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Default="00AB1B3B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 w:rsidR="00561FB8"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医师规范化培训登记</w:t>
      </w:r>
      <w:r w:rsidR="00286392" w:rsidRPr="00286392">
        <w:rPr>
          <w:rFonts w:ascii="华文新魏" w:eastAsia="楷体_GB2312" w:hint="eastAsia"/>
          <w:b/>
          <w:bCs/>
          <w:sz w:val="52"/>
          <w:szCs w:val="52"/>
        </w:rPr>
        <w:t>和考核</w:t>
      </w:r>
      <w:r w:rsidR="000E1E0A" w:rsidRPr="00286392">
        <w:rPr>
          <w:rFonts w:ascii="华文新魏" w:eastAsia="楷体_GB2312" w:hint="eastAsia"/>
          <w:b/>
          <w:bCs/>
          <w:sz w:val="52"/>
          <w:szCs w:val="52"/>
        </w:rPr>
        <w:t>手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册</w:t>
      </w:r>
    </w:p>
    <w:p w:rsidR="00AB1B3B" w:rsidRPr="002C3A92" w:rsidRDefault="002C3A92" w:rsidP="002C3A92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 w:rsidR="000C17CF">
        <w:rPr>
          <w:rFonts w:eastAsia="楷体_GB2312" w:hint="eastAsia"/>
          <w:b/>
          <w:sz w:val="48"/>
          <w:szCs w:val="48"/>
        </w:rPr>
        <w:t>皮肤科</w:t>
      </w:r>
      <w:r>
        <w:rPr>
          <w:rFonts w:eastAsia="楷体_GB2312" w:hint="eastAsia"/>
          <w:b/>
          <w:sz w:val="48"/>
          <w:szCs w:val="48"/>
        </w:rPr>
        <w:t>）</w:t>
      </w: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47FD9" w:rsidP="00CA60B4">
      <w:pPr>
        <w:ind w:firstLineChars="800" w:firstLine="2409"/>
        <w:rPr>
          <w:rFonts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性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别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手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机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A47FD9">
      <w:pPr>
        <w:ind w:firstLineChars="850" w:firstLine="2560"/>
        <w:rPr>
          <w:rFonts w:ascii="楷体_GB2312" w:eastAsia="楷体_GB2312"/>
          <w:b/>
          <w:bCs/>
          <w:sz w:val="30"/>
          <w:u w:val="single"/>
        </w:rPr>
      </w:pPr>
      <w:proofErr w:type="gramStart"/>
      <w:r>
        <w:rPr>
          <w:rFonts w:eastAsia="楷体_GB2312" w:hint="eastAsia"/>
          <w:b/>
          <w:bCs/>
          <w:sz w:val="30"/>
        </w:rPr>
        <w:t xml:space="preserve">EMAIL </w:t>
      </w:r>
      <w:r w:rsidR="00CA60B4">
        <w:rPr>
          <w:rFonts w:eastAsia="楷体_GB2312" w:hint="eastAsia"/>
          <w:b/>
          <w:bCs/>
          <w:sz w:val="30"/>
        </w:rPr>
        <w:t>:</w:t>
      </w:r>
      <w:proofErr w:type="gramEnd"/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CA60B4" w:rsidRPr="00CA60B4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培训医院</w:t>
      </w:r>
      <w:r w:rsidR="00CA60B4">
        <w:rPr>
          <w:rFonts w:ascii="楷体_GB2312" w:eastAsia="楷体_GB2312" w:hint="eastAsia"/>
          <w:b/>
          <w:bCs/>
          <w:sz w:val="30"/>
        </w:rPr>
        <w:t>: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</w:p>
    <w:p w:rsidR="00AB1B3B" w:rsidRDefault="00C23AB9" w:rsidP="00C23AB9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</w:t>
      </w:r>
      <w:r w:rsidR="00832DCF">
        <w:rPr>
          <w:rFonts w:eastAsia="楷体_GB2312" w:hint="eastAsia"/>
          <w:b/>
          <w:bCs/>
          <w:sz w:val="30"/>
        </w:rPr>
        <w:t>时间</w:t>
      </w:r>
      <w:r>
        <w:rPr>
          <w:rFonts w:eastAsia="楷体_GB2312" w:hint="eastAsia"/>
          <w:b/>
          <w:bCs/>
          <w:sz w:val="30"/>
        </w:rPr>
        <w:t>:</w:t>
      </w:r>
      <w:r w:rsidRPr="00C23AB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 xml:space="preserve">    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 w:hint="eastAsia"/>
          <w:b/>
          <w:bCs/>
          <w:sz w:val="30"/>
        </w:rPr>
        <w:t xml:space="preserve">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</w:t>
      </w:r>
    </w:p>
    <w:p w:rsidR="00AB1B3B" w:rsidRDefault="00AB1B3B" w:rsidP="009D6001">
      <w:pPr>
        <w:ind w:firstLineChars="2460" w:firstLine="7409"/>
        <w:rPr>
          <w:rFonts w:eastAsia="楷体_GB2312"/>
          <w:b/>
          <w:bCs/>
          <w:sz w:val="30"/>
        </w:rPr>
      </w:pPr>
    </w:p>
    <w:p w:rsidR="00AB1B3B" w:rsidRDefault="00AB1B3B">
      <w:pPr>
        <w:jc w:val="center"/>
        <w:rPr>
          <w:rFonts w:eastAsia="楷体_GB2312"/>
          <w:b/>
          <w:bCs/>
          <w:sz w:val="30"/>
        </w:rPr>
      </w:pPr>
    </w:p>
    <w:p w:rsidR="00AB1B3B" w:rsidRDefault="002C3A92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 xml:space="preserve">   </w:t>
      </w:r>
      <w:r w:rsidR="00AB1B3B">
        <w:rPr>
          <w:rFonts w:eastAsia="楷体_GB2312" w:hint="eastAsia"/>
          <w:b/>
          <w:bCs/>
          <w:sz w:val="30"/>
        </w:rPr>
        <w:t xml:space="preserve"> </w:t>
      </w:r>
    </w:p>
    <w:p w:rsidR="00AB1B3B" w:rsidRDefault="00AB1B3B" w:rsidP="009D6001">
      <w:pPr>
        <w:ind w:firstLineChars="2460" w:firstLine="5186"/>
        <w:rPr>
          <w:rFonts w:eastAsia="楷体_GB2312"/>
          <w:b/>
          <w:bCs/>
        </w:rPr>
      </w:pPr>
    </w:p>
    <w:p w:rsidR="00AB1B3B" w:rsidRDefault="00AB1B3B">
      <w:pPr>
        <w:rPr>
          <w:rFonts w:eastAsia="楷体_GB2312"/>
          <w:b/>
          <w:bCs/>
        </w:rPr>
      </w:pPr>
    </w:p>
    <w:p w:rsidR="00E11A4F" w:rsidRDefault="00AB1B3B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</w:t>
      </w:r>
      <w:r w:rsidR="00CA60B4">
        <w:rPr>
          <w:rFonts w:eastAsia="楷体_GB2312" w:hint="eastAsia"/>
          <w:b/>
          <w:bCs/>
          <w:sz w:val="28"/>
        </w:rPr>
        <w:t>毕业后医学教育工作</w:t>
      </w:r>
      <w:r>
        <w:rPr>
          <w:rFonts w:eastAsia="楷体_GB2312" w:hint="eastAsia"/>
          <w:b/>
          <w:bCs/>
          <w:sz w:val="28"/>
        </w:rPr>
        <w:t>委员会</w:t>
      </w:r>
    </w:p>
    <w:p w:rsidR="00AB1B3B" w:rsidRPr="000E1E0A" w:rsidRDefault="00E11A4F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</w:t>
      </w:r>
      <w:r w:rsidR="00AB1B3B">
        <w:rPr>
          <w:rFonts w:eastAsia="楷体_GB2312" w:hint="eastAsia"/>
          <w:b/>
          <w:bCs/>
          <w:sz w:val="28"/>
        </w:rPr>
        <w:t>印制</w:t>
      </w:r>
    </w:p>
    <w:p w:rsidR="00AB1B3B" w:rsidRDefault="00AB1B3B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832C3E" w:rsidRDefault="00832C3E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A07E15" w:rsidRPr="00832C3E" w:rsidRDefault="00A07E15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6D77E6" w:rsidRPr="00BE7FAA" w:rsidRDefault="00FC7A0F" w:rsidP="00BE7FAA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</w:t>
      </w:r>
      <w:r w:rsidR="006D77E6" w:rsidRPr="00BE7FAA">
        <w:rPr>
          <w:rFonts w:ascii="华文新魏" w:eastAsia="楷体_GB2312" w:hint="eastAsia"/>
          <w:b/>
          <w:bCs/>
          <w:sz w:val="64"/>
          <w:szCs w:val="64"/>
        </w:rPr>
        <w:t>说明</w:t>
      </w:r>
    </w:p>
    <w:p w:rsidR="00FC7A0F" w:rsidRDefault="00FC7A0F" w:rsidP="00FC7A0F">
      <w:pPr>
        <w:spacing w:line="360" w:lineRule="auto"/>
        <w:jc w:val="center"/>
        <w:rPr>
          <w:b/>
          <w:sz w:val="48"/>
        </w:rPr>
      </w:pP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hint="eastAsia"/>
          <w:sz w:val="28"/>
          <w:szCs w:val="28"/>
        </w:rPr>
        <w:t xml:space="preserve">1. 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《北京大学医学部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专科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医师规范化培训细则》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中本专科要求进行轮转和考核，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如实、认真、及时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填写各类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登记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表和汇总表；病例、手术和操作例数超出规定的可以自行加行填写。</w:t>
      </w: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eastAsiaTheme="minorEastAsia"/>
          <w:bCs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0631EF">
        <w:rPr>
          <w:rFonts w:hint="eastAsia"/>
          <w:sz w:val="28"/>
          <w:szCs w:val="28"/>
        </w:rPr>
        <w:t>.</w:t>
      </w:r>
      <w:r w:rsidRPr="000631E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结业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考试前，将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手册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打印上缴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各医院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职能部门，作为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培训完成情况和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考试资格审查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的重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要依据。</w:t>
      </w:r>
    </w:p>
    <w:p w:rsidR="008F5B38" w:rsidRPr="00190A1F" w:rsidRDefault="008F5B38" w:rsidP="008F5B38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D50264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4B44F6" w:rsidRDefault="00F85F00" w:rsidP="007414F8">
      <w:pPr>
        <w:widowControl/>
        <w:jc w:val="center"/>
        <w:rPr>
          <w:rFonts w:ascii="黑体" w:eastAsia="黑体"/>
          <w:b/>
          <w:bCs/>
          <w:color w:val="FF6600"/>
          <w:sz w:val="32"/>
          <w:szCs w:val="32"/>
        </w:rPr>
        <w:sectPr w:rsidR="004B44F6" w:rsidSect="0037382C">
          <w:footerReference w:type="even" r:id="rId9"/>
          <w:footerReference w:type="first" r:id="rId10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:rsidR="007414F8" w:rsidRPr="00D779E9" w:rsidRDefault="007414F8" w:rsidP="007414F8">
      <w:pPr>
        <w:widowControl/>
        <w:jc w:val="center"/>
        <w:rPr>
          <w:rFonts w:ascii="宋体" w:hAnsi="宋体"/>
          <w:b/>
          <w:sz w:val="24"/>
        </w:rPr>
      </w:pP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5"/>
        <w:gridCol w:w="1276"/>
        <w:gridCol w:w="1596"/>
        <w:gridCol w:w="1700"/>
        <w:gridCol w:w="1700"/>
        <w:gridCol w:w="1876"/>
      </w:tblGrid>
      <w:tr w:rsidR="007414F8" w:rsidTr="002C682F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7414F8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住院医师规范化培训</w:t>
            </w:r>
            <w:r w:rsidRPr="002732FE">
              <w:rPr>
                <w:rFonts w:ascii="宋体" w:hAnsi="宋体" w:hint="eastAsia"/>
                <w:b/>
                <w:sz w:val="24"/>
              </w:rPr>
              <w:t>基地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培训专业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结业时间</w:t>
            </w:r>
          </w:p>
        </w:tc>
      </w:tr>
      <w:tr w:rsidR="007414F8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2C682F">
        <w:trPr>
          <w:trHeight w:hRule="exact" w:val="454"/>
        </w:trPr>
        <w:tc>
          <w:tcPr>
            <w:tcW w:w="2802" w:type="dxa"/>
            <w:gridSpan w:val="3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医师资格证书编号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执业类别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2C682F">
        <w:trPr>
          <w:trHeight w:hRule="exact" w:val="454"/>
        </w:trPr>
        <w:tc>
          <w:tcPr>
            <w:tcW w:w="2802" w:type="dxa"/>
            <w:gridSpan w:val="3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医师执业</w:t>
            </w:r>
            <w:r w:rsidRPr="002732F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执业范围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414F8" w:rsidRDefault="007414F8" w:rsidP="007414F8">
      <w:pPr>
        <w:widowControl/>
        <w:jc w:val="center"/>
        <w:rPr>
          <w:rFonts w:ascii="汉鼎简楷体" w:eastAsia="汉鼎简楷体" w:hAnsi="宋体"/>
          <w:sz w:val="30"/>
          <w:szCs w:val="30"/>
        </w:rPr>
      </w:pPr>
    </w:p>
    <w:p w:rsidR="00F85F00" w:rsidRPr="007414F8" w:rsidRDefault="00F85F00" w:rsidP="007414F8">
      <w:pPr>
        <w:widowControl/>
        <w:jc w:val="center"/>
        <w:rPr>
          <w:rFonts w:ascii="宋体" w:hAnsi="宋体"/>
          <w:b/>
          <w:sz w:val="30"/>
          <w:szCs w:val="30"/>
        </w:rPr>
      </w:pPr>
      <w:r w:rsidRPr="007414F8">
        <w:rPr>
          <w:rFonts w:ascii="汉鼎简楷体" w:eastAsia="汉鼎简楷体" w:hAnsi="宋体" w:hint="eastAsia"/>
          <w:b/>
          <w:sz w:val="30"/>
          <w:szCs w:val="30"/>
        </w:rPr>
        <w:t>二、轮转科室和时间安排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296"/>
        <w:gridCol w:w="2220"/>
      </w:tblGrid>
      <w:tr w:rsidR="00A15817" w:rsidRPr="0032221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A15817" w:rsidRPr="0032221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皮肤科门诊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322217" w:rsidRDefault="00A15817" w:rsidP="000C17CF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1</w:t>
            </w:r>
            <w:r w:rsidR="000C17CF"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住院</w:t>
            </w:r>
            <w:proofErr w:type="gramStart"/>
            <w:r>
              <w:rPr>
                <w:rFonts w:ascii="宋体" w:hint="eastAsia"/>
                <w:sz w:val="24"/>
              </w:rPr>
              <w:t>总医生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296" w:type="dxa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皮肤科手术室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15817" w:rsidRPr="0032221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皮肤科病理室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322217" w:rsidRDefault="00A15817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皮肤科美容激光治疗室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0.5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0C17C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皮肤科实验室及治疗室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1E287F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皮肤病理</w:t>
            </w:r>
            <w:proofErr w:type="gramStart"/>
            <w:r>
              <w:rPr>
                <w:rFonts w:ascii="宋体" w:hint="eastAsia"/>
                <w:sz w:val="24"/>
              </w:rPr>
              <w:t>亚专业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0C1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0C17CF">
            <w:pPr>
              <w:ind w:leftChars="100" w:left="2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 皮肤外科</w:t>
            </w:r>
            <w:proofErr w:type="gramStart"/>
            <w:r>
              <w:rPr>
                <w:rFonts w:ascii="宋体" w:hint="eastAsia"/>
                <w:sz w:val="24"/>
              </w:rPr>
              <w:t>亚专业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1E2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1E287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0C17CF">
            <w:pPr>
              <w:ind w:leftChars="100" w:left="2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 皮肤美容激光</w:t>
            </w:r>
            <w:proofErr w:type="gramStart"/>
            <w:r>
              <w:rPr>
                <w:rFonts w:ascii="宋体" w:hint="eastAsia"/>
                <w:sz w:val="24"/>
              </w:rPr>
              <w:t>亚专业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1E2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1E287F" w:rsidRPr="00AC598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0C17CF" w:rsidP="000C17CF">
            <w:pPr>
              <w:ind w:leftChars="100" w:left="2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 免疫性皮肤病</w:t>
            </w:r>
            <w:proofErr w:type="gramStart"/>
            <w:r>
              <w:rPr>
                <w:rFonts w:ascii="宋体" w:hint="eastAsia"/>
                <w:sz w:val="24"/>
              </w:rPr>
              <w:t>亚专业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0C17CF" w:rsidP="001E2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1E287F" w:rsidRPr="00AC598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87F" w:rsidRPr="00322217" w:rsidTr="001E287F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36</w:t>
            </w:r>
          </w:p>
        </w:tc>
        <w:tc>
          <w:tcPr>
            <w:tcW w:w="2296" w:type="dxa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E287F" w:rsidRPr="00322217" w:rsidRDefault="001E287F" w:rsidP="001E287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832C3E" w:rsidRDefault="00EF4F28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bookmarkStart w:id="0" w:name="_Toc234381045"/>
      <w:bookmarkStart w:id="1" w:name="_Toc234381125"/>
      <w:r>
        <w:rPr>
          <w:rFonts w:ascii="宋体" w:hAnsi="宋体" w:hint="eastAsia"/>
          <w:b/>
          <w:bCs/>
          <w:sz w:val="32"/>
          <w:szCs w:val="32"/>
        </w:rPr>
        <w:lastRenderedPageBreak/>
        <w:t>三、</w:t>
      </w:r>
      <w:r w:rsidR="00832C3E">
        <w:rPr>
          <w:rFonts w:ascii="宋体" w:hAnsi="宋体" w:hint="eastAsia"/>
          <w:b/>
          <w:bCs/>
          <w:sz w:val="32"/>
          <w:szCs w:val="32"/>
        </w:rPr>
        <w:t>专科医师培训轮转考勤登记表</w:t>
      </w:r>
      <w:r w:rsidR="00535ABF">
        <w:rPr>
          <w:rFonts w:ascii="宋体" w:hAnsi="宋体" w:hint="eastAsia"/>
          <w:b/>
          <w:bCs/>
          <w:sz w:val="32"/>
          <w:szCs w:val="32"/>
        </w:rPr>
        <w:t>（皮肤科通科及亚专业）</w:t>
      </w:r>
    </w:p>
    <w:tbl>
      <w:tblPr>
        <w:tblW w:w="9623" w:type="dxa"/>
        <w:jc w:val="center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7"/>
        <w:gridCol w:w="1418"/>
        <w:gridCol w:w="994"/>
        <w:gridCol w:w="848"/>
        <w:gridCol w:w="909"/>
        <w:gridCol w:w="1343"/>
      </w:tblGrid>
      <w:tr w:rsidR="00247EE6" w:rsidTr="006B3E27">
        <w:trPr>
          <w:trHeight w:hRule="exact" w:val="3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6A60C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</w:t>
            </w:r>
            <w:r w:rsidR="006A60C8">
              <w:rPr>
                <w:rFonts w:ascii="宋体" w:hAnsi="宋体" w:hint="eastAsia"/>
                <w:b/>
                <w:bCs/>
              </w:rPr>
              <w:t>地点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EF4F28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</w:t>
            </w:r>
            <w:r w:rsidR="00C33C25">
              <w:rPr>
                <w:rFonts w:ascii="宋体" w:hAnsi="宋体" w:hint="eastAsia"/>
                <w:b/>
                <w:bCs/>
              </w:rPr>
              <w:t>（年/月/日）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   字</w:t>
            </w:r>
          </w:p>
        </w:tc>
      </w:tr>
      <w:tr w:rsidR="00247EE6" w:rsidTr="006B3E27">
        <w:trPr>
          <w:trHeight w:hRule="exact" w:val="365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247EE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E6" w:rsidRDefault="00247EE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420646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46" w:rsidRDefault="00420646" w:rsidP="00C6336B">
            <w:pPr>
              <w:jc w:val="center"/>
              <w:rPr>
                <w:rFonts w:ascii="宋体" w:hAnsi="宋体"/>
              </w:rPr>
            </w:pPr>
          </w:p>
        </w:tc>
      </w:tr>
      <w:tr w:rsidR="00832C3E" w:rsidTr="006B3E27">
        <w:trPr>
          <w:trHeight w:val="765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3E" w:rsidRDefault="00832C3E" w:rsidP="0088399C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产假        天   （从      年  月  日至       年  月  日  ）</w:t>
            </w:r>
          </w:p>
        </w:tc>
      </w:tr>
    </w:tbl>
    <w:p w:rsidR="00832C3E" w:rsidRDefault="00832C3E" w:rsidP="00832C3E"/>
    <w:p w:rsidR="00832C3E" w:rsidRDefault="00E91766" w:rsidP="00832C3E">
      <w:r>
        <w:rPr>
          <w:rFonts w:hint="eastAsia"/>
        </w:rPr>
        <w:t>注：按实际轮转时间顺序填写</w:t>
      </w:r>
      <w:r w:rsidR="00832C3E">
        <w:rPr>
          <w:rFonts w:hint="eastAsia"/>
        </w:rPr>
        <w:t>轮转科室，用</w:t>
      </w:r>
      <w:r w:rsidR="00832C3E">
        <w:rPr>
          <w:rFonts w:hint="eastAsia"/>
        </w:rPr>
        <w:t>*</w:t>
      </w:r>
      <w:r w:rsidR="00832C3E">
        <w:rPr>
          <w:rFonts w:hint="eastAsia"/>
        </w:rPr>
        <w:t>标明</w:t>
      </w:r>
      <w:proofErr w:type="gramStart"/>
      <w:r w:rsidR="00832C3E">
        <w:rPr>
          <w:rFonts w:hint="eastAsia"/>
        </w:rPr>
        <w:t>选转科室</w:t>
      </w:r>
      <w:proofErr w:type="gramEnd"/>
      <w:r w:rsidR="00832C3E">
        <w:rPr>
          <w:rFonts w:hint="eastAsia"/>
        </w:rPr>
        <w:t>。</w:t>
      </w:r>
    </w:p>
    <w:p w:rsidR="004B44F6" w:rsidRDefault="004B44F6">
      <w:pPr>
        <w:widowControl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br w:type="page"/>
      </w:r>
    </w:p>
    <w:p w:rsidR="00077F69" w:rsidRPr="005E3742" w:rsidRDefault="00904EA5" w:rsidP="00077F69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</w:t>
      </w:r>
      <w:r w:rsidR="005E3742" w:rsidRPr="005E3742">
        <w:rPr>
          <w:rFonts w:ascii="宋体" w:hAnsi="宋体" w:hint="eastAsia"/>
          <w:b/>
          <w:sz w:val="32"/>
          <w:szCs w:val="32"/>
        </w:rPr>
        <w:t>管理病人</w:t>
      </w:r>
      <w:r w:rsidR="00077F69" w:rsidRPr="005E3742">
        <w:rPr>
          <w:rFonts w:ascii="宋体" w:hAnsi="宋体" w:hint="eastAsia"/>
          <w:b/>
          <w:sz w:val="32"/>
          <w:szCs w:val="32"/>
        </w:rPr>
        <w:t>汇总表</w:t>
      </w:r>
      <w:r w:rsidR="005E3742" w:rsidRPr="005E3742">
        <w:rPr>
          <w:rFonts w:ascii="楷体_GB2312" w:eastAsia="楷体_GB2312" w:hint="eastAsia"/>
          <w:b/>
          <w:sz w:val="32"/>
          <w:szCs w:val="32"/>
        </w:rPr>
        <w:t>（</w:t>
      </w:r>
      <w:r w:rsidR="006A60C8">
        <w:rPr>
          <w:rFonts w:ascii="楷体_GB2312" w:eastAsia="楷体_GB2312" w:hint="eastAsia"/>
          <w:b/>
          <w:sz w:val="32"/>
          <w:szCs w:val="32"/>
        </w:rPr>
        <w:t>皮肤科</w:t>
      </w:r>
      <w:r w:rsidR="009B05A7">
        <w:rPr>
          <w:rFonts w:ascii="楷体_GB2312" w:eastAsia="楷体_GB2312" w:hint="eastAsia"/>
          <w:b/>
          <w:sz w:val="32"/>
          <w:szCs w:val="32"/>
        </w:rPr>
        <w:t>通科阶段</w:t>
      </w:r>
      <w:r w:rsidR="005E3742" w:rsidRPr="005E3742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22"/>
        <w:gridCol w:w="2005"/>
        <w:gridCol w:w="1559"/>
      </w:tblGrid>
      <w:tr w:rsidR="00077F69" w:rsidRPr="005E3742" w:rsidTr="006B3E27">
        <w:trPr>
          <w:trHeight w:val="680"/>
        </w:trPr>
        <w:tc>
          <w:tcPr>
            <w:tcW w:w="4253" w:type="dxa"/>
            <w:vAlign w:val="center"/>
          </w:tcPr>
          <w:p w:rsidR="00077F69" w:rsidRPr="005E3742" w:rsidRDefault="00F37FAC" w:rsidP="005C692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822" w:type="dxa"/>
            <w:vAlign w:val="center"/>
          </w:tcPr>
          <w:p w:rsidR="00077F69" w:rsidRPr="005E3742" w:rsidRDefault="005E3742" w:rsidP="001E287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2005" w:type="dxa"/>
            <w:vAlign w:val="center"/>
          </w:tcPr>
          <w:p w:rsidR="00077F69" w:rsidRPr="005E3742" w:rsidRDefault="00077F69" w:rsidP="002C79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1559" w:type="dxa"/>
            <w:vAlign w:val="center"/>
          </w:tcPr>
          <w:p w:rsidR="00077F69" w:rsidRPr="005E3742" w:rsidRDefault="005E3742" w:rsidP="002C79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59056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重症湿疹</w:t>
            </w:r>
            <w:r w:rsidR="004A2EA8">
              <w:rPr>
                <w:rFonts w:ascii="宋体" w:hint="eastAsia"/>
                <w:sz w:val="24"/>
              </w:rPr>
              <w:t>/皮炎</w:t>
            </w:r>
          </w:p>
        </w:tc>
        <w:tc>
          <w:tcPr>
            <w:tcW w:w="1822" w:type="dxa"/>
            <w:vAlign w:val="center"/>
          </w:tcPr>
          <w:p w:rsidR="001E287F" w:rsidRPr="00322217" w:rsidRDefault="001E287F" w:rsidP="005905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CE1518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湿疹红皮病</w:t>
            </w:r>
          </w:p>
        </w:tc>
        <w:tc>
          <w:tcPr>
            <w:tcW w:w="1822" w:type="dxa"/>
            <w:vAlign w:val="center"/>
          </w:tcPr>
          <w:p w:rsidR="001E287F" w:rsidRPr="00322217" w:rsidRDefault="00CE1518" w:rsidP="00CE1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CE1518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银屑病性红皮病</w:t>
            </w:r>
          </w:p>
        </w:tc>
        <w:tc>
          <w:tcPr>
            <w:tcW w:w="1822" w:type="dxa"/>
            <w:vAlign w:val="center"/>
          </w:tcPr>
          <w:p w:rsidR="001E287F" w:rsidRPr="00322217" w:rsidRDefault="00CE1518" w:rsidP="00CE1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CE1518" w:rsidP="00CE1518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药物超</w:t>
            </w:r>
            <w:proofErr w:type="gramEnd"/>
            <w:r>
              <w:rPr>
                <w:rFonts w:ascii="宋体" w:hint="eastAsia"/>
                <w:sz w:val="24"/>
              </w:rPr>
              <w:t>敏反应综合征</w:t>
            </w:r>
          </w:p>
        </w:tc>
        <w:tc>
          <w:tcPr>
            <w:tcW w:w="1822" w:type="dxa"/>
            <w:vAlign w:val="center"/>
          </w:tcPr>
          <w:p w:rsidR="001E287F" w:rsidRPr="00322217" w:rsidRDefault="00CE1518" w:rsidP="00CE1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CE1518" w:rsidP="00CE151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脓疱型银屑病</w:t>
            </w:r>
          </w:p>
        </w:tc>
        <w:tc>
          <w:tcPr>
            <w:tcW w:w="1822" w:type="dxa"/>
            <w:vAlign w:val="center"/>
          </w:tcPr>
          <w:p w:rsidR="001E287F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CE1518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重症多形红斑/中毒性大疱性表皮</w:t>
            </w:r>
            <w:proofErr w:type="gramStart"/>
            <w:r>
              <w:rPr>
                <w:rFonts w:ascii="宋体" w:hint="eastAsia"/>
                <w:sz w:val="24"/>
              </w:rPr>
              <w:t>松解坏死症</w:t>
            </w:r>
            <w:proofErr w:type="gramEnd"/>
          </w:p>
        </w:tc>
        <w:tc>
          <w:tcPr>
            <w:tcW w:w="1822" w:type="dxa"/>
            <w:vAlign w:val="center"/>
          </w:tcPr>
          <w:p w:rsidR="001E287F" w:rsidRPr="00322217" w:rsidRDefault="00CE1518" w:rsidP="00CE1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系统性红斑狼疮</w:t>
            </w:r>
          </w:p>
        </w:tc>
        <w:tc>
          <w:tcPr>
            <w:tcW w:w="1822" w:type="dxa"/>
            <w:vAlign w:val="center"/>
          </w:tcPr>
          <w:p w:rsidR="001E287F" w:rsidRPr="00322217" w:rsidRDefault="009B05A7" w:rsidP="001E28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9B05A7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皮肌炎</w:t>
            </w:r>
          </w:p>
        </w:tc>
        <w:tc>
          <w:tcPr>
            <w:tcW w:w="1822" w:type="dxa"/>
            <w:vAlign w:val="center"/>
          </w:tcPr>
          <w:p w:rsidR="001E287F" w:rsidRPr="00322217" w:rsidRDefault="005927E8" w:rsidP="009B05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天疱疮</w:t>
            </w:r>
          </w:p>
        </w:tc>
        <w:tc>
          <w:tcPr>
            <w:tcW w:w="1822" w:type="dxa"/>
            <w:vAlign w:val="center"/>
          </w:tcPr>
          <w:p w:rsidR="001E287F" w:rsidRPr="00322217" w:rsidRDefault="005927E8" w:rsidP="009B05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类天疱疮</w:t>
            </w:r>
          </w:p>
        </w:tc>
        <w:tc>
          <w:tcPr>
            <w:tcW w:w="1822" w:type="dxa"/>
            <w:vAlign w:val="center"/>
          </w:tcPr>
          <w:p w:rsidR="001E287F" w:rsidRPr="00322217" w:rsidRDefault="005927E8" w:rsidP="009B05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皮肤血管炎/坏疽性脓皮病</w:t>
            </w:r>
          </w:p>
        </w:tc>
        <w:tc>
          <w:tcPr>
            <w:tcW w:w="1822" w:type="dxa"/>
            <w:vAlign w:val="center"/>
          </w:tcPr>
          <w:p w:rsidR="001E287F" w:rsidRPr="00322217" w:rsidRDefault="009B05A7" w:rsidP="001E2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AC5988" w:rsidRDefault="009B05A7" w:rsidP="001E28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皮肤/系统性真菌</w:t>
            </w:r>
            <w:r w:rsidR="005927E8">
              <w:rPr>
                <w:rFonts w:ascii="宋体" w:hAnsi="宋体" w:hint="eastAsia"/>
                <w:sz w:val="24"/>
              </w:rPr>
              <w:t>或特殊</w:t>
            </w:r>
            <w:r>
              <w:rPr>
                <w:rFonts w:ascii="宋体" w:hAnsi="宋体" w:hint="eastAsia"/>
                <w:sz w:val="24"/>
              </w:rPr>
              <w:t>感染</w:t>
            </w:r>
          </w:p>
        </w:tc>
        <w:tc>
          <w:tcPr>
            <w:tcW w:w="1822" w:type="dxa"/>
            <w:vAlign w:val="center"/>
          </w:tcPr>
          <w:p w:rsidR="001E287F" w:rsidRPr="00284575" w:rsidRDefault="009B05A7" w:rsidP="001E28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Tr="001E287F">
        <w:trPr>
          <w:trHeight w:val="567"/>
        </w:trPr>
        <w:tc>
          <w:tcPr>
            <w:tcW w:w="4253" w:type="dxa"/>
            <w:vAlign w:val="center"/>
          </w:tcPr>
          <w:p w:rsidR="001E287F" w:rsidRPr="00322217" w:rsidRDefault="009B05A7" w:rsidP="001E287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1822" w:type="dxa"/>
            <w:vAlign w:val="center"/>
          </w:tcPr>
          <w:p w:rsidR="001E287F" w:rsidRPr="00322217" w:rsidRDefault="009B05A7" w:rsidP="001E287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1E287F" w:rsidRDefault="001E287F" w:rsidP="001E287F"/>
        </w:tc>
        <w:tc>
          <w:tcPr>
            <w:tcW w:w="1559" w:type="dxa"/>
            <w:vAlign w:val="center"/>
          </w:tcPr>
          <w:p w:rsidR="001E287F" w:rsidRDefault="001E287F" w:rsidP="001E287F"/>
        </w:tc>
      </w:tr>
      <w:tr w:rsidR="001E287F" w:rsidRPr="00904EA5" w:rsidTr="006B3E27">
        <w:trPr>
          <w:cantSplit/>
          <w:trHeight w:val="1247"/>
        </w:trPr>
        <w:tc>
          <w:tcPr>
            <w:tcW w:w="4253" w:type="dxa"/>
            <w:vAlign w:val="center"/>
          </w:tcPr>
          <w:p w:rsidR="001E287F" w:rsidRPr="00AE25DA" w:rsidRDefault="001E287F" w:rsidP="00904EA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386" w:type="dxa"/>
            <w:gridSpan w:val="3"/>
            <w:vAlign w:val="center"/>
          </w:tcPr>
          <w:p w:rsidR="001E287F" w:rsidRDefault="001E287F" w:rsidP="001E287F">
            <w:pPr>
              <w:jc w:val="center"/>
              <w:rPr>
                <w:color w:val="000000" w:themeColor="text1"/>
                <w:sz w:val="24"/>
              </w:rPr>
            </w:pPr>
          </w:p>
          <w:p w:rsidR="001E287F" w:rsidRPr="00AE25DA" w:rsidRDefault="001E287F" w:rsidP="001E287F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1E287F" w:rsidRDefault="001E287F" w:rsidP="001E287F">
            <w:pPr>
              <w:jc w:val="center"/>
              <w:rPr>
                <w:color w:val="000000" w:themeColor="text1"/>
                <w:sz w:val="24"/>
              </w:rPr>
            </w:pPr>
          </w:p>
          <w:p w:rsidR="001E287F" w:rsidRDefault="001E287F" w:rsidP="001E287F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</w:p>
          <w:p w:rsidR="001E287F" w:rsidRPr="00AE25DA" w:rsidRDefault="001E287F" w:rsidP="001E287F">
            <w:pPr>
              <w:jc w:val="center"/>
              <w:rPr>
                <w:color w:val="000000" w:themeColor="text1"/>
                <w:sz w:val="24"/>
              </w:rPr>
            </w:pPr>
          </w:p>
          <w:p w:rsidR="001E287F" w:rsidRDefault="001E287F" w:rsidP="001E287F">
            <w:pPr>
              <w:ind w:firstLineChars="450" w:firstLine="108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1E287F" w:rsidRPr="00AE25DA" w:rsidRDefault="001E287F" w:rsidP="001E287F">
            <w:pPr>
              <w:ind w:firstLineChars="450" w:firstLine="1080"/>
              <w:jc w:val="center"/>
              <w:rPr>
                <w:color w:val="000000" w:themeColor="text1"/>
                <w:sz w:val="24"/>
              </w:rPr>
            </w:pPr>
          </w:p>
        </w:tc>
      </w:tr>
      <w:tr w:rsidR="001E287F" w:rsidRPr="00904EA5" w:rsidTr="006B3E27">
        <w:trPr>
          <w:cantSplit/>
          <w:trHeight w:val="1247"/>
        </w:trPr>
        <w:tc>
          <w:tcPr>
            <w:tcW w:w="4253" w:type="dxa"/>
            <w:vAlign w:val="center"/>
          </w:tcPr>
          <w:p w:rsidR="001E287F" w:rsidRPr="00AE25DA" w:rsidRDefault="001E287F" w:rsidP="00E91766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386" w:type="dxa"/>
            <w:gridSpan w:val="3"/>
            <w:vAlign w:val="center"/>
          </w:tcPr>
          <w:p w:rsidR="001E287F" w:rsidRDefault="001E287F" w:rsidP="001E287F">
            <w:pPr>
              <w:jc w:val="center"/>
              <w:rPr>
                <w:color w:val="000000" w:themeColor="text1"/>
                <w:sz w:val="24"/>
              </w:rPr>
            </w:pPr>
          </w:p>
          <w:p w:rsidR="001E287F" w:rsidRPr="00AE25DA" w:rsidRDefault="001E287F" w:rsidP="001E287F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="004B44F6"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1E287F" w:rsidRDefault="001E287F" w:rsidP="001E287F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1E287F" w:rsidRPr="00AE25DA" w:rsidRDefault="001E287F" w:rsidP="001E287F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1E287F" w:rsidRDefault="001E287F" w:rsidP="001E287F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1E287F" w:rsidRPr="00AE25DA" w:rsidRDefault="001E287F" w:rsidP="001E287F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F37FAC" w:rsidRDefault="00F37FAC">
      <w:pPr>
        <w:widowControl/>
        <w:jc w:val="left"/>
      </w:pPr>
      <w:r>
        <w:br w:type="page"/>
      </w:r>
    </w:p>
    <w:p w:rsidR="00ED70CE" w:rsidRPr="005E3742" w:rsidRDefault="00904EA5" w:rsidP="00ED70CE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五、</w:t>
      </w:r>
      <w:r w:rsidR="00ED70CE" w:rsidRPr="005E3742">
        <w:rPr>
          <w:rFonts w:ascii="宋体" w:hAnsi="宋体" w:hint="eastAsia"/>
          <w:b/>
          <w:sz w:val="32"/>
          <w:szCs w:val="32"/>
        </w:rPr>
        <w:t>管理病人</w:t>
      </w:r>
      <w:r w:rsidR="00ED70CE">
        <w:rPr>
          <w:rFonts w:ascii="宋体" w:hAnsi="宋体" w:hint="eastAsia"/>
          <w:b/>
          <w:sz w:val="32"/>
          <w:szCs w:val="32"/>
        </w:rPr>
        <w:t>登记</w:t>
      </w:r>
      <w:r w:rsidR="00ED70CE" w:rsidRPr="005E3742">
        <w:rPr>
          <w:rFonts w:ascii="宋体" w:hAnsi="宋体" w:hint="eastAsia"/>
          <w:b/>
          <w:sz w:val="32"/>
          <w:szCs w:val="32"/>
        </w:rPr>
        <w:t>表</w:t>
      </w:r>
      <w:r w:rsidR="00ED70CE" w:rsidRPr="005E3742">
        <w:rPr>
          <w:rFonts w:ascii="楷体_GB2312" w:eastAsia="楷体_GB2312" w:hint="eastAsia"/>
          <w:b/>
          <w:sz w:val="32"/>
          <w:szCs w:val="32"/>
        </w:rPr>
        <w:t>（</w:t>
      </w:r>
      <w:r w:rsidR="004A2EA8">
        <w:rPr>
          <w:rFonts w:ascii="楷体_GB2312" w:eastAsia="楷体_GB2312" w:hint="eastAsia"/>
          <w:b/>
          <w:sz w:val="32"/>
          <w:szCs w:val="32"/>
        </w:rPr>
        <w:t>皮肤科通科阶段</w:t>
      </w:r>
      <w:r w:rsidR="00ED70CE" w:rsidRPr="005E3742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130"/>
        <w:gridCol w:w="1695"/>
        <w:gridCol w:w="2397"/>
        <w:gridCol w:w="1134"/>
      </w:tblGrid>
      <w:tr w:rsidR="006B3E27" w:rsidRPr="005E3742" w:rsidTr="006B3E27">
        <w:trPr>
          <w:trHeight w:val="408"/>
          <w:tblHeader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55" w:rsidRPr="005E3742" w:rsidRDefault="00FA6D55" w:rsidP="00E371C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55" w:rsidRPr="005E3742" w:rsidRDefault="00FA6D55" w:rsidP="00ED70C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55" w:rsidRPr="005E3742" w:rsidRDefault="00FA6D55" w:rsidP="005754A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接诊日期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55" w:rsidRPr="005E3742" w:rsidRDefault="00FA6D55" w:rsidP="002C792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55" w:rsidRDefault="00FA6D55" w:rsidP="00FA6D5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50BE1" w:rsidTr="006B3E27">
        <w:trPr>
          <w:trHeight w:val="407"/>
        </w:trPr>
        <w:tc>
          <w:tcPr>
            <w:tcW w:w="3283" w:type="dxa"/>
            <w:tcBorders>
              <w:top w:val="single" w:sz="4" w:space="0" w:color="auto"/>
            </w:tcBorders>
            <w:vAlign w:val="center"/>
          </w:tcPr>
          <w:p w:rsidR="00950BE1" w:rsidRPr="00322217" w:rsidRDefault="004A2EA8" w:rsidP="004A2EA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严重湿疹/皮炎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4A2EA8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湿疹红皮病</w:t>
            </w:r>
          </w:p>
        </w:tc>
        <w:tc>
          <w:tcPr>
            <w:tcW w:w="1130" w:type="dxa"/>
            <w:vAlign w:val="center"/>
          </w:tcPr>
          <w:p w:rsidR="00950BE1" w:rsidRDefault="004A2EA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4A2EA8" w:rsidP="004A2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4A2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4A2EA8" w:rsidP="00F34F00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药物超</w:t>
            </w:r>
            <w:proofErr w:type="gramEnd"/>
            <w:r>
              <w:rPr>
                <w:rFonts w:ascii="宋体" w:hAnsi="宋体" w:hint="eastAsia"/>
                <w:sz w:val="24"/>
              </w:rPr>
              <w:t>敏反应综合征</w:t>
            </w:r>
          </w:p>
        </w:tc>
        <w:tc>
          <w:tcPr>
            <w:tcW w:w="1130" w:type="dxa"/>
            <w:vAlign w:val="center"/>
          </w:tcPr>
          <w:p w:rsidR="00950BE1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4A2EA8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银屑病性红皮病</w:t>
            </w:r>
          </w:p>
        </w:tc>
        <w:tc>
          <w:tcPr>
            <w:tcW w:w="1130" w:type="dxa"/>
            <w:vAlign w:val="center"/>
          </w:tcPr>
          <w:p w:rsidR="00950BE1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F34F00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4A2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5927E8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脓疱型银屑病</w:t>
            </w:r>
          </w:p>
        </w:tc>
        <w:tc>
          <w:tcPr>
            <w:tcW w:w="1130" w:type="dxa"/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F34F00" w:rsidTr="00F34F00">
        <w:trPr>
          <w:trHeight w:val="407"/>
        </w:trPr>
        <w:tc>
          <w:tcPr>
            <w:tcW w:w="9639" w:type="dxa"/>
            <w:gridSpan w:val="5"/>
            <w:vAlign w:val="center"/>
          </w:tcPr>
          <w:p w:rsidR="00F34F00" w:rsidRDefault="00F34F00" w:rsidP="00F34F00">
            <w:pPr>
              <w:jc w:val="left"/>
            </w:pPr>
            <w:r>
              <w:rPr>
                <w:rFonts w:ascii="宋体" w:hint="eastAsia"/>
                <w:sz w:val="24"/>
              </w:rPr>
              <w:t>重症多形红斑/中毒性大疱性表皮</w:t>
            </w:r>
            <w:proofErr w:type="gramStart"/>
            <w:r>
              <w:rPr>
                <w:rFonts w:ascii="宋体" w:hint="eastAsia"/>
                <w:sz w:val="24"/>
              </w:rPr>
              <w:t>松解坏死症</w:t>
            </w:r>
            <w:proofErr w:type="gramEnd"/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Default="00F34F00" w:rsidP="00950BE1">
            <w:pPr>
              <w:rPr>
                <w:rFonts w:asci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5927E8" w:rsidP="00950B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系统性红斑狼疮</w:t>
            </w:r>
          </w:p>
        </w:tc>
        <w:tc>
          <w:tcPr>
            <w:tcW w:w="1130" w:type="dxa"/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5927E8" w:rsidP="00950B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皮肌炎</w:t>
            </w: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322217" w:rsidRDefault="00F34F00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5927E8" w:rsidP="00950B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天疱疮</w:t>
            </w: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5927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AC5988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F34F00" w:rsidTr="006B3E27">
        <w:trPr>
          <w:trHeight w:val="407"/>
        </w:trPr>
        <w:tc>
          <w:tcPr>
            <w:tcW w:w="3283" w:type="dxa"/>
            <w:vAlign w:val="center"/>
          </w:tcPr>
          <w:p w:rsidR="00F34F00" w:rsidRPr="00AC5988" w:rsidRDefault="00F34F00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F34F00" w:rsidRPr="00322217" w:rsidRDefault="00F34F00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34F00" w:rsidRDefault="00F34F00" w:rsidP="002C792A">
            <w:pPr>
              <w:jc w:val="center"/>
            </w:pPr>
          </w:p>
        </w:tc>
        <w:tc>
          <w:tcPr>
            <w:tcW w:w="1134" w:type="dxa"/>
          </w:tcPr>
          <w:p w:rsidR="00F34F00" w:rsidRDefault="00F34F00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AC5988" w:rsidRDefault="005927E8" w:rsidP="00950B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类天疱疮</w:t>
            </w: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AC5988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AC5988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6B3E27">
        <w:trPr>
          <w:trHeight w:val="407"/>
        </w:trPr>
        <w:tc>
          <w:tcPr>
            <w:tcW w:w="3283" w:type="dxa"/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950BE1" w:rsidRPr="00322217" w:rsidRDefault="00950BE1" w:rsidP="002C7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950BE1" w:rsidRDefault="00950BE1" w:rsidP="002C792A">
            <w:pPr>
              <w:jc w:val="center"/>
            </w:pPr>
          </w:p>
        </w:tc>
        <w:tc>
          <w:tcPr>
            <w:tcW w:w="1134" w:type="dxa"/>
          </w:tcPr>
          <w:p w:rsidR="00950BE1" w:rsidRDefault="00950BE1" w:rsidP="002C792A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950BE1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F34F00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950BE1" w:rsidRDefault="00F34F00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322217" w:rsidRDefault="00F34F00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00" w:rsidRDefault="00F34F00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5927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皮肤血管炎/坏疽性脓皮病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F34F00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322217" w:rsidRDefault="00F34F00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322217" w:rsidRDefault="00F34F00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00" w:rsidRDefault="00F34F00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5927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皮肤/系统真菌或特殊感染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5927E8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950BE1" w:rsidRDefault="00950BE1" w:rsidP="00950B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F34F00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322217" w:rsidRDefault="00F34F00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Pr="00322217" w:rsidRDefault="00F34F00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00" w:rsidRDefault="00F34F00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00" w:rsidRDefault="00F34F00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5927E8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  <w:tr w:rsidR="00950BE1" w:rsidTr="00950BE1">
        <w:trPr>
          <w:trHeight w:val="40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5927E8" w:rsidP="00950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Pr="00322217" w:rsidRDefault="00950BE1" w:rsidP="00950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E1" w:rsidRDefault="00950BE1" w:rsidP="00950B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E1" w:rsidRDefault="00950BE1" w:rsidP="00950BE1">
            <w:pPr>
              <w:jc w:val="center"/>
            </w:pPr>
          </w:p>
        </w:tc>
      </w:tr>
    </w:tbl>
    <w:p w:rsidR="00B447A9" w:rsidRDefault="00E371CF" w:rsidP="00E371CF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A81821" w:rsidRPr="005E3742" w:rsidRDefault="00A81821" w:rsidP="00A81821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六、临床</w:t>
      </w:r>
      <w:r w:rsidRPr="005E3742">
        <w:rPr>
          <w:rFonts w:ascii="宋体" w:hAnsi="宋体" w:hint="eastAsia"/>
          <w:b/>
          <w:sz w:val="32"/>
          <w:szCs w:val="32"/>
        </w:rPr>
        <w:t>技能操作汇总表</w:t>
      </w:r>
      <w:r w:rsidRPr="005E3742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皮肤科通科阶段</w:t>
      </w:r>
      <w:r w:rsidRPr="005E3742">
        <w:rPr>
          <w:rFonts w:ascii="楷体_GB2312" w:eastAsia="楷体_GB2312" w:hint="eastAsia"/>
          <w:b/>
          <w:sz w:val="32"/>
          <w:szCs w:val="3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1843"/>
        <w:gridCol w:w="1559"/>
      </w:tblGrid>
      <w:tr w:rsidR="00A81821" w:rsidRPr="005E3742" w:rsidTr="00F34F00">
        <w:trPr>
          <w:trHeight w:val="508"/>
        </w:trPr>
        <w:tc>
          <w:tcPr>
            <w:tcW w:w="4253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</w:p>
        </w:tc>
        <w:tc>
          <w:tcPr>
            <w:tcW w:w="1843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1559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A81821" w:rsidRPr="005E3742" w:rsidTr="00F34F00">
        <w:trPr>
          <w:trHeight w:val="508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活检手术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50（操作）</w:t>
            </w:r>
          </w:p>
        </w:tc>
        <w:tc>
          <w:tcPr>
            <w:tcW w:w="1843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81821" w:rsidRPr="005E3742" w:rsidRDefault="00A81821" w:rsidP="00F34F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病理阅片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1000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光电治疗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50（见习）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化学换肤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C5988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（见习）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冷冻治疗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50（操作）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A81821" w:rsidP="00F34F0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真菌直接镜检</w:t>
            </w:r>
          </w:p>
        </w:tc>
        <w:tc>
          <w:tcPr>
            <w:tcW w:w="1984" w:type="dxa"/>
            <w:vAlign w:val="center"/>
          </w:tcPr>
          <w:p w:rsidR="00A81821" w:rsidRPr="00322217" w:rsidRDefault="00A81821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50（操作）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Tr="00F34F00">
        <w:trPr>
          <w:trHeight w:val="567"/>
        </w:trPr>
        <w:tc>
          <w:tcPr>
            <w:tcW w:w="4253" w:type="dxa"/>
            <w:vAlign w:val="center"/>
          </w:tcPr>
          <w:p w:rsidR="00A81821" w:rsidRPr="00322217" w:rsidRDefault="00535ABF" w:rsidP="00F34F00">
            <w:pPr>
              <w:spacing w:line="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其他</w:t>
            </w:r>
          </w:p>
        </w:tc>
        <w:tc>
          <w:tcPr>
            <w:tcW w:w="1984" w:type="dxa"/>
            <w:vAlign w:val="center"/>
          </w:tcPr>
          <w:p w:rsidR="00A81821" w:rsidRPr="00322217" w:rsidRDefault="00535ABF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821" w:rsidRDefault="00A81821" w:rsidP="00F34F00">
            <w:pPr>
              <w:jc w:val="center"/>
            </w:pPr>
          </w:p>
        </w:tc>
      </w:tr>
      <w:tr w:rsidR="00A81821" w:rsidRPr="00A048F4" w:rsidTr="00F34F00">
        <w:trPr>
          <w:cantSplit/>
          <w:trHeight w:val="1247"/>
        </w:trPr>
        <w:tc>
          <w:tcPr>
            <w:tcW w:w="4253" w:type="dxa"/>
            <w:vAlign w:val="center"/>
          </w:tcPr>
          <w:p w:rsidR="00A81821" w:rsidRPr="00A048F4" w:rsidRDefault="00A81821" w:rsidP="00F34F00">
            <w:pPr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386" w:type="dxa"/>
            <w:gridSpan w:val="3"/>
            <w:vAlign w:val="center"/>
          </w:tcPr>
          <w:p w:rsidR="00A81821" w:rsidRDefault="00A81821" w:rsidP="00F34F00">
            <w:pPr>
              <w:rPr>
                <w:color w:val="000000" w:themeColor="text1"/>
                <w:sz w:val="24"/>
              </w:rPr>
            </w:pPr>
          </w:p>
          <w:p w:rsidR="00A81821" w:rsidRDefault="00A81821" w:rsidP="00F34F00">
            <w:pPr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A81821" w:rsidRPr="00A048F4" w:rsidRDefault="00A81821" w:rsidP="00F34F00">
            <w:pPr>
              <w:rPr>
                <w:color w:val="000000" w:themeColor="text1"/>
                <w:sz w:val="24"/>
              </w:rPr>
            </w:pPr>
          </w:p>
          <w:p w:rsidR="00A81821" w:rsidRDefault="00A81821" w:rsidP="00F34F00">
            <w:pPr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A81821" w:rsidRPr="00A048F4" w:rsidRDefault="00A81821" w:rsidP="00F34F00">
            <w:pPr>
              <w:rPr>
                <w:color w:val="000000" w:themeColor="text1"/>
                <w:sz w:val="24"/>
              </w:rPr>
            </w:pPr>
          </w:p>
          <w:p w:rsidR="00A81821" w:rsidRDefault="00A81821" w:rsidP="00F34F00">
            <w:pPr>
              <w:ind w:firstLineChars="450" w:firstLine="1084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A81821" w:rsidRPr="00A048F4" w:rsidRDefault="00A81821" w:rsidP="00F34F00">
            <w:pPr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A81821" w:rsidRPr="00A048F4" w:rsidTr="00F34F00">
        <w:trPr>
          <w:cantSplit/>
          <w:trHeight w:val="1247"/>
        </w:trPr>
        <w:tc>
          <w:tcPr>
            <w:tcW w:w="4253" w:type="dxa"/>
            <w:vAlign w:val="center"/>
          </w:tcPr>
          <w:p w:rsidR="00A81821" w:rsidRPr="00A048F4" w:rsidRDefault="00A81821" w:rsidP="00F34F00">
            <w:pPr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386" w:type="dxa"/>
            <w:gridSpan w:val="3"/>
            <w:vAlign w:val="center"/>
          </w:tcPr>
          <w:p w:rsidR="00A81821" w:rsidRDefault="00A81821" w:rsidP="00F34F00">
            <w:pPr>
              <w:rPr>
                <w:color w:val="000000" w:themeColor="text1"/>
                <w:sz w:val="24"/>
              </w:rPr>
            </w:pPr>
          </w:p>
          <w:p w:rsidR="00A81821" w:rsidRDefault="00A81821" w:rsidP="00F34F00">
            <w:pPr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A81821" w:rsidRPr="00A048F4" w:rsidRDefault="00A81821" w:rsidP="00F34F00">
            <w:pPr>
              <w:rPr>
                <w:color w:val="000000" w:themeColor="text1"/>
                <w:sz w:val="24"/>
              </w:rPr>
            </w:pPr>
          </w:p>
          <w:p w:rsidR="00A81821" w:rsidRPr="00A048F4" w:rsidRDefault="00A81821" w:rsidP="00F34F00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A81821" w:rsidRDefault="00A81821" w:rsidP="00F34F00">
            <w:pPr>
              <w:ind w:firstLineChars="400" w:firstLine="960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A81821" w:rsidRPr="00A048F4" w:rsidRDefault="00A81821" w:rsidP="00F34F00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A81821" w:rsidRPr="009D6721" w:rsidRDefault="00A81821" w:rsidP="00A81821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br w:type="page"/>
      </w:r>
      <w:r>
        <w:rPr>
          <w:rFonts w:ascii="宋体" w:hAnsi="宋体"/>
          <w:b/>
          <w:sz w:val="32"/>
          <w:szCs w:val="32"/>
        </w:rPr>
        <w:lastRenderedPageBreak/>
        <w:t xml:space="preserve"> </w:t>
      </w:r>
      <w:bookmarkStart w:id="2" w:name="_Toc121068814"/>
      <w:bookmarkStart w:id="3" w:name="_Toc123319160"/>
      <w:bookmarkStart w:id="4" w:name="_Toc167376359"/>
      <w:bookmarkStart w:id="5" w:name="_Toc137884471"/>
      <w:bookmarkStart w:id="6" w:name="_Toc234381082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七、会诊登记</w:t>
      </w:r>
      <w:r w:rsidRPr="009D6721">
        <w:rPr>
          <w:rFonts w:asciiTheme="minorEastAsia" w:eastAsiaTheme="minorEastAsia" w:hAnsiTheme="minorEastAsia" w:hint="eastAsia"/>
          <w:b/>
          <w:bCs/>
          <w:sz w:val="32"/>
          <w:szCs w:val="32"/>
        </w:rPr>
        <w:t>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162"/>
        <w:gridCol w:w="1995"/>
        <w:gridCol w:w="1843"/>
        <w:gridCol w:w="1842"/>
        <w:gridCol w:w="2268"/>
      </w:tblGrid>
      <w:tr w:rsidR="00A81821" w:rsidTr="00F34F00">
        <w:trPr>
          <w:trHeight w:hRule="exact" w:val="680"/>
        </w:trPr>
        <w:tc>
          <w:tcPr>
            <w:tcW w:w="529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162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申请会诊科室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病案号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处理意见或转归</w:t>
            </w:r>
          </w:p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A81821" w:rsidRDefault="00A81821" w:rsidP="00A81821">
      <w:pPr>
        <w:widowControl/>
        <w:jc w:val="left"/>
        <w:rPr>
          <w:rFonts w:ascii="楷体_GB2312" w:eastAsia="楷体_GB2312"/>
          <w:b/>
          <w:sz w:val="30"/>
        </w:rPr>
      </w:pPr>
      <w:r>
        <w:rPr>
          <w:rFonts w:ascii="楷体_GB2312" w:eastAsia="楷体_GB2312"/>
          <w:b/>
          <w:sz w:val="30"/>
        </w:rPr>
        <w:br w:type="page"/>
      </w:r>
    </w:p>
    <w:p w:rsidR="00A81821" w:rsidRPr="009D6721" w:rsidRDefault="00A81821" w:rsidP="00A81821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八、抢救</w:t>
      </w:r>
      <w:r w:rsidRPr="009D6721"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162"/>
        <w:gridCol w:w="1995"/>
        <w:gridCol w:w="1843"/>
        <w:gridCol w:w="1842"/>
        <w:gridCol w:w="2268"/>
      </w:tblGrid>
      <w:tr w:rsidR="00A81821" w:rsidTr="00F34F00">
        <w:trPr>
          <w:trHeight w:hRule="exact" w:val="680"/>
          <w:tblHeader/>
        </w:trPr>
        <w:tc>
          <w:tcPr>
            <w:tcW w:w="529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162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所在科室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病案号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处理意见或转归</w:t>
            </w:r>
          </w:p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  <w:p w:rsidR="00A81821" w:rsidRDefault="00A81821" w:rsidP="00F34F00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26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1821" w:rsidTr="00F34F00">
        <w:trPr>
          <w:trHeight w:hRule="exact" w:val="454"/>
        </w:trPr>
        <w:tc>
          <w:tcPr>
            <w:tcW w:w="529" w:type="dxa"/>
            <w:vAlign w:val="center"/>
          </w:tcPr>
          <w:p w:rsidR="00A81821" w:rsidRPr="004B44F6" w:rsidRDefault="00A81821" w:rsidP="00F34F00">
            <w:pPr>
              <w:jc w:val="center"/>
              <w:rPr>
                <w:rFonts w:ascii="宋体" w:hAnsi="宋体"/>
                <w:bCs/>
                <w:sz w:val="24"/>
              </w:rPr>
            </w:pPr>
            <w:r w:rsidRPr="004B44F6">
              <w:rPr>
                <w:rFonts w:ascii="宋体" w:hAnsi="宋体" w:hint="eastAsia"/>
                <w:bCs/>
                <w:sz w:val="24"/>
              </w:rPr>
              <w:t>27</w:t>
            </w:r>
          </w:p>
        </w:tc>
        <w:tc>
          <w:tcPr>
            <w:tcW w:w="116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1821" w:rsidRDefault="00A81821" w:rsidP="00F34F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A81821" w:rsidRDefault="00A81821" w:rsidP="00A81821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A81821" w:rsidRDefault="00A81821" w:rsidP="00A81821">
      <w:pPr>
        <w:widowControl/>
        <w:jc w:val="left"/>
        <w:sectPr w:rsidR="00A81821" w:rsidSect="0037382C">
          <w:footerReference w:type="default" r:id="rId11"/>
          <w:footerReference w:type="first" r:id="rId12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bookmarkStart w:id="7" w:name="麻醉"/>
      <w:bookmarkEnd w:id="2"/>
      <w:bookmarkEnd w:id="3"/>
      <w:bookmarkEnd w:id="4"/>
      <w:bookmarkEnd w:id="5"/>
      <w:bookmarkEnd w:id="6"/>
      <w:bookmarkEnd w:id="7"/>
    </w:p>
    <w:p w:rsidR="00A81821" w:rsidRDefault="00A81821" w:rsidP="00A81821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九、门诊小结（皮肤科通科阶段）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9"/>
        <w:gridCol w:w="2260"/>
        <w:gridCol w:w="2369"/>
      </w:tblGrid>
      <w:tr w:rsidR="00A81821" w:rsidRPr="004057AA" w:rsidTr="00F34F00">
        <w:tc>
          <w:tcPr>
            <w:tcW w:w="2718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6888" w:type="dxa"/>
            <w:gridSpan w:val="3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A81821" w:rsidRPr="004057AA" w:rsidTr="00F34F00">
        <w:tc>
          <w:tcPr>
            <w:tcW w:w="2718" w:type="dxa"/>
            <w:vAlign w:val="center"/>
          </w:tcPr>
          <w:p w:rsidR="00A81821" w:rsidRPr="004057AA" w:rsidRDefault="00A81821" w:rsidP="00F34F00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诊治患者总数</w:t>
            </w:r>
          </w:p>
        </w:tc>
        <w:tc>
          <w:tcPr>
            <w:tcW w:w="225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A81821" w:rsidRPr="004057AA" w:rsidTr="00F34F00">
        <w:tc>
          <w:tcPr>
            <w:tcW w:w="2718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操作技能</w:t>
            </w:r>
          </w:p>
        </w:tc>
        <w:tc>
          <w:tcPr>
            <w:tcW w:w="225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A81821" w:rsidRPr="004057AA" w:rsidTr="00F34F00">
        <w:tc>
          <w:tcPr>
            <w:tcW w:w="2718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病理阅片</w:t>
            </w:r>
          </w:p>
        </w:tc>
        <w:tc>
          <w:tcPr>
            <w:tcW w:w="225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A81821" w:rsidRPr="004057AA" w:rsidTr="00F34F00">
        <w:tc>
          <w:tcPr>
            <w:tcW w:w="2718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其他</w:t>
            </w:r>
          </w:p>
        </w:tc>
        <w:tc>
          <w:tcPr>
            <w:tcW w:w="225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vAlign w:val="center"/>
          </w:tcPr>
          <w:p w:rsidR="00A81821" w:rsidRPr="004057AA" w:rsidRDefault="00A81821" w:rsidP="00F34F0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369" w:type="dxa"/>
            <w:vAlign w:val="center"/>
          </w:tcPr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A81821" w:rsidRPr="004057AA" w:rsidTr="00F34F00">
        <w:trPr>
          <w:trHeight w:val="5051"/>
        </w:trPr>
        <w:tc>
          <w:tcPr>
            <w:tcW w:w="9606" w:type="dxa"/>
            <w:gridSpan w:val="4"/>
          </w:tcPr>
          <w:p w:rsidR="00A81821" w:rsidRPr="004057AA" w:rsidRDefault="00A81821" w:rsidP="00F34F00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A81821" w:rsidRPr="004057AA" w:rsidTr="00F34F00">
        <w:trPr>
          <w:trHeight w:val="4498"/>
        </w:trPr>
        <w:tc>
          <w:tcPr>
            <w:tcW w:w="9606" w:type="dxa"/>
            <w:gridSpan w:val="4"/>
            <w:vAlign w:val="center"/>
          </w:tcPr>
          <w:p w:rsidR="00A81821" w:rsidRPr="004057AA" w:rsidRDefault="00A81821" w:rsidP="00F34F00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A81821" w:rsidRPr="004057AA" w:rsidRDefault="00A81821" w:rsidP="00F34F00">
            <w:pPr>
              <w:jc w:val="left"/>
              <w:rPr>
                <w:sz w:val="24"/>
                <w:szCs w:val="32"/>
              </w:rPr>
            </w:pPr>
          </w:p>
          <w:p w:rsidR="00A81821" w:rsidRPr="004057AA" w:rsidRDefault="00A81821" w:rsidP="00F34F00">
            <w:pPr>
              <w:jc w:val="left"/>
              <w:rPr>
                <w:sz w:val="24"/>
                <w:szCs w:val="32"/>
              </w:rPr>
            </w:pPr>
          </w:p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  <w:p w:rsidR="00A81821" w:rsidRPr="004057AA" w:rsidRDefault="00A81821" w:rsidP="00F34F00">
            <w:pPr>
              <w:jc w:val="right"/>
              <w:rPr>
                <w:sz w:val="28"/>
                <w:szCs w:val="32"/>
              </w:rPr>
            </w:pPr>
          </w:p>
          <w:p w:rsidR="00A81821" w:rsidRPr="004057AA" w:rsidRDefault="00A81821" w:rsidP="00F34F00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A81821" w:rsidRDefault="00A81821" w:rsidP="00A81821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81821" w:rsidRDefault="004A653C" w:rsidP="00A81821">
      <w:pPr>
        <w:widowControl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十</w:t>
      </w:r>
      <w:r w:rsidR="00A81821">
        <w:rPr>
          <w:rFonts w:ascii="宋体" w:hAnsi="宋体" w:hint="eastAsia"/>
          <w:b/>
          <w:bCs/>
          <w:sz w:val="32"/>
          <w:szCs w:val="32"/>
        </w:rPr>
        <w:t>、总住院医师</w:t>
      </w:r>
      <w:r w:rsidR="00A81821"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1417"/>
        <w:gridCol w:w="1276"/>
        <w:gridCol w:w="1134"/>
        <w:gridCol w:w="1276"/>
        <w:gridCol w:w="3504"/>
      </w:tblGrid>
      <w:tr w:rsidR="00A81821" w:rsidRPr="007A464B" w:rsidTr="00F34F00">
        <w:trPr>
          <w:cantSplit/>
          <w:trHeight w:val="310"/>
        </w:trPr>
        <w:tc>
          <w:tcPr>
            <w:tcW w:w="993" w:type="dxa"/>
            <w:gridSpan w:val="2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科室</w:t>
            </w:r>
          </w:p>
        </w:tc>
        <w:tc>
          <w:tcPr>
            <w:tcW w:w="1134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</w:t>
            </w:r>
            <w:r w:rsidRPr="007A464B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504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81821" w:rsidTr="00F34F00">
        <w:trPr>
          <w:cantSplit/>
          <w:trHeight w:val="4459"/>
        </w:trPr>
        <w:tc>
          <w:tcPr>
            <w:tcW w:w="568" w:type="dxa"/>
            <w:vAlign w:val="center"/>
          </w:tcPr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自</w:t>
            </w:r>
          </w:p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我</w:t>
            </w:r>
          </w:p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A464B">
              <w:rPr>
                <w:rFonts w:ascii="宋体" w:hAnsi="宋体" w:hint="eastAsia"/>
                <w:sz w:val="24"/>
              </w:rPr>
              <w:t>鉴</w:t>
            </w:r>
            <w:proofErr w:type="gramEnd"/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A464B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32" w:type="dxa"/>
            <w:gridSpan w:val="6"/>
          </w:tcPr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(从医疗行政管理能力、院内会诊能力和危重病人抢救的组织、参与能力等进行自我小结)</w:t>
            </w: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:rsidR="00A81821" w:rsidRPr="007A464B" w:rsidRDefault="00A81821" w:rsidP="00F34F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 w:rsidRPr="007A464B">
              <w:rPr>
                <w:rFonts w:ascii="宋体" w:hAnsi="宋体" w:hint="eastAsia"/>
                <w:sz w:val="24"/>
              </w:rPr>
              <w:t xml:space="preserve">   签名：                   年     月     日</w:t>
            </w: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81821" w:rsidRDefault="00A81821" w:rsidP="00A81821">
      <w:pPr>
        <w:widowControl/>
        <w:jc w:val="left"/>
      </w:pPr>
      <w:r>
        <w:rPr>
          <w:rFonts w:hint="eastAsia"/>
          <w:sz w:val="24"/>
        </w:rPr>
        <w:t>注：总住院医师任职期满后填写工作总结表</w:t>
      </w:r>
    </w:p>
    <w:p w:rsidR="00A81821" w:rsidRPr="00A30293" w:rsidRDefault="00A81821" w:rsidP="00A81821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lastRenderedPageBreak/>
        <w:t>十</w:t>
      </w:r>
      <w:r w:rsidR="004A653C">
        <w:rPr>
          <w:rFonts w:hint="eastAsia"/>
          <w:b/>
          <w:sz w:val="32"/>
          <w:szCs w:val="32"/>
        </w:rPr>
        <w:t>一</w:t>
      </w:r>
      <w:r w:rsidRPr="00A30293">
        <w:rPr>
          <w:rFonts w:hint="eastAsia"/>
          <w:b/>
          <w:sz w:val="32"/>
          <w:szCs w:val="32"/>
        </w:rPr>
        <w:t>、</w:t>
      </w:r>
      <w:r w:rsidRPr="00A30293">
        <w:rPr>
          <w:rFonts w:ascii="宋体" w:hAnsi="宋体" w:hint="eastAsia"/>
          <w:b/>
          <w:bCs/>
          <w:sz w:val="32"/>
          <w:szCs w:val="32"/>
        </w:rPr>
        <w:t>总住院医师</w:t>
      </w:r>
      <w:r w:rsidRPr="00A30293"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134"/>
        <w:gridCol w:w="1276"/>
        <w:gridCol w:w="1276"/>
        <w:gridCol w:w="1984"/>
        <w:gridCol w:w="1560"/>
      </w:tblGrid>
      <w:tr w:rsidR="00A81821" w:rsidRPr="00FA061D" w:rsidTr="00F34F00">
        <w:trPr>
          <w:cantSplit/>
          <w:trHeight w:val="310"/>
        </w:trPr>
        <w:tc>
          <w:tcPr>
            <w:tcW w:w="1135" w:type="dxa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A061D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1276" w:type="dxa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工作时间</w:t>
            </w:r>
          </w:p>
        </w:tc>
        <w:tc>
          <w:tcPr>
            <w:tcW w:w="3544" w:type="dxa"/>
            <w:gridSpan w:val="2"/>
            <w:vAlign w:val="center"/>
          </w:tcPr>
          <w:p w:rsidR="00A81821" w:rsidRPr="00FA061D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81821" w:rsidRPr="00832DCF" w:rsidTr="00F34F00">
        <w:trPr>
          <w:cantSplit/>
          <w:trHeight w:val="580"/>
        </w:trPr>
        <w:tc>
          <w:tcPr>
            <w:tcW w:w="1135" w:type="dxa"/>
            <w:vAlign w:val="center"/>
          </w:tcPr>
          <w:p w:rsidR="00A81821" w:rsidRPr="00832DCF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945" w:type="dxa"/>
            <w:gridSpan w:val="5"/>
            <w:vAlign w:val="center"/>
          </w:tcPr>
          <w:p w:rsidR="00A81821" w:rsidRPr="00832DCF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560" w:type="dxa"/>
            <w:vAlign w:val="center"/>
          </w:tcPr>
          <w:p w:rsidR="00A81821" w:rsidRPr="00832DCF" w:rsidRDefault="00A81821" w:rsidP="00F34F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A81821" w:rsidTr="00F34F00">
        <w:trPr>
          <w:cantSplit/>
          <w:trHeight w:val="1854"/>
        </w:trPr>
        <w:tc>
          <w:tcPr>
            <w:tcW w:w="1135" w:type="dxa"/>
            <w:vAlign w:val="center"/>
          </w:tcPr>
          <w:p w:rsidR="00A81821" w:rsidRDefault="00A81821" w:rsidP="00F34F0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1.临床实践能力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对常见病诊断、治疗水平及医嘱、处理的正确性。</w:t>
            </w:r>
          </w:p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对危重病人的抢救能力和诊疗技术掌握的能力。</w:t>
            </w:r>
          </w:p>
          <w:p w:rsidR="00A81821" w:rsidRDefault="00A81821" w:rsidP="00F34F00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下午或晚间查房对病人的观察与判断能力。</w:t>
            </w:r>
          </w:p>
        </w:tc>
        <w:tc>
          <w:tcPr>
            <w:tcW w:w="1560" w:type="dxa"/>
            <w:vAlign w:val="center"/>
          </w:tcPr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1" w:rsidTr="00F34F00">
        <w:trPr>
          <w:cantSplit/>
          <w:trHeight w:val="1383"/>
        </w:trPr>
        <w:tc>
          <w:tcPr>
            <w:tcW w:w="1135" w:type="dxa"/>
            <w:vAlign w:val="center"/>
          </w:tcPr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2.组织管理能力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协助科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主任做好日常医疗行政工作的能力。</w:t>
            </w:r>
          </w:p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 组织临床病例讨论、会诊、抢救治疗工作的能力。</w:t>
            </w:r>
          </w:p>
        </w:tc>
        <w:tc>
          <w:tcPr>
            <w:tcW w:w="1560" w:type="dxa"/>
            <w:vAlign w:val="center"/>
          </w:tcPr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1" w:rsidTr="00F34F00">
        <w:trPr>
          <w:cantSplit/>
          <w:trHeight w:val="2166"/>
        </w:trPr>
        <w:tc>
          <w:tcPr>
            <w:tcW w:w="1135" w:type="dxa"/>
            <w:vAlign w:val="center"/>
          </w:tcPr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3.开展临床研究与指导下级医师工作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 开展新技术、新疗法等的科研工作能力。</w:t>
            </w:r>
          </w:p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 做好资料积累和经验总结的能力。</w:t>
            </w:r>
          </w:p>
          <w:p w:rsidR="00A81821" w:rsidRDefault="00A81821" w:rsidP="00F34F00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 协助对住院、进修、实习医师的培训和日常管理工作的能力。</w:t>
            </w:r>
          </w:p>
        </w:tc>
        <w:tc>
          <w:tcPr>
            <w:tcW w:w="1560" w:type="dxa"/>
            <w:vAlign w:val="center"/>
          </w:tcPr>
          <w:p w:rsidR="00A81821" w:rsidRDefault="00A81821" w:rsidP="00F34F0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1821" w:rsidRPr="00832DCF" w:rsidTr="00F34F00">
        <w:trPr>
          <w:cantSplit/>
          <w:trHeight w:val="507"/>
        </w:trPr>
        <w:tc>
          <w:tcPr>
            <w:tcW w:w="8080" w:type="dxa"/>
            <w:gridSpan w:val="6"/>
            <w:vAlign w:val="center"/>
          </w:tcPr>
          <w:p w:rsidR="00A81821" w:rsidRPr="00832DCF" w:rsidRDefault="00A81821" w:rsidP="00F34F00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合    计    得    分</w:t>
            </w:r>
          </w:p>
        </w:tc>
        <w:tc>
          <w:tcPr>
            <w:tcW w:w="1560" w:type="dxa"/>
          </w:tcPr>
          <w:p w:rsidR="00A81821" w:rsidRPr="00832DCF" w:rsidRDefault="00A81821" w:rsidP="00F34F0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81821" w:rsidTr="00F34F00">
        <w:trPr>
          <w:cantSplit/>
          <w:trHeight w:val="2261"/>
        </w:trPr>
        <w:tc>
          <w:tcPr>
            <w:tcW w:w="9640" w:type="dxa"/>
            <w:gridSpan w:val="7"/>
          </w:tcPr>
          <w:p w:rsidR="00A81821" w:rsidRDefault="00A81821" w:rsidP="00F34F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上级医师评语：</w:t>
            </w: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年    月    日</w:t>
            </w:r>
          </w:p>
        </w:tc>
      </w:tr>
      <w:tr w:rsidR="00A81821" w:rsidTr="00F34F00">
        <w:trPr>
          <w:cantSplit/>
          <w:trHeight w:val="2442"/>
        </w:trPr>
        <w:tc>
          <w:tcPr>
            <w:tcW w:w="9640" w:type="dxa"/>
            <w:gridSpan w:val="7"/>
          </w:tcPr>
          <w:p w:rsidR="00A81821" w:rsidRDefault="00A81821" w:rsidP="00F34F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科主任（系、教研室）意见：</w:t>
            </w: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rPr>
                <w:rFonts w:ascii="宋体" w:hAnsi="宋体"/>
                <w:szCs w:val="21"/>
              </w:rPr>
            </w:pPr>
          </w:p>
          <w:p w:rsidR="00A81821" w:rsidRDefault="00A81821" w:rsidP="00F34F00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年    月    日</w:t>
            </w:r>
          </w:p>
        </w:tc>
      </w:tr>
    </w:tbl>
    <w:p w:rsidR="00A81821" w:rsidRDefault="00A81821" w:rsidP="00A81821">
      <w:pPr>
        <w:rPr>
          <w:rFonts w:ascii="宋体" w:hAnsi="宋体"/>
          <w:sz w:val="24"/>
        </w:rPr>
      </w:pPr>
      <w:r>
        <w:rPr>
          <w:rFonts w:hint="eastAsia"/>
          <w:sz w:val="24"/>
        </w:rPr>
        <w:t>注：住院总医师任职期满后填写工作总结表，之后进行</w:t>
      </w:r>
      <w:r>
        <w:rPr>
          <w:rFonts w:ascii="宋体" w:hAnsi="宋体" w:hint="eastAsia"/>
          <w:bCs/>
          <w:sz w:val="24"/>
        </w:rPr>
        <w:t>住院总医师</w:t>
      </w:r>
      <w:r>
        <w:rPr>
          <w:rFonts w:ascii="宋体" w:hAnsi="宋体" w:hint="eastAsia"/>
          <w:sz w:val="24"/>
        </w:rPr>
        <w:t>工作考核</w:t>
      </w:r>
    </w:p>
    <w:p w:rsidR="00A81821" w:rsidRDefault="00A81821" w:rsidP="00A81821">
      <w:pPr>
        <w:rPr>
          <w:rFonts w:ascii="宋体" w:hAnsi="宋体"/>
          <w:sz w:val="24"/>
        </w:rPr>
      </w:pPr>
    </w:p>
    <w:p w:rsidR="00A81821" w:rsidRPr="00A81821" w:rsidRDefault="00A81821" w:rsidP="004A2EA8">
      <w:pPr>
        <w:widowControl/>
        <w:jc w:val="center"/>
        <w:rPr>
          <w:rFonts w:asciiTheme="majorEastAsia" w:eastAsiaTheme="majorEastAsia" w:hAnsiTheme="majorEastAsia"/>
          <w:b/>
          <w:i/>
          <w:sz w:val="32"/>
          <w:szCs w:val="32"/>
        </w:rPr>
      </w:pPr>
    </w:p>
    <w:p w:rsidR="00DB3C1A" w:rsidRPr="00DB3C1A" w:rsidRDefault="00DB3C1A" w:rsidP="00C526D7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4A653C">
        <w:rPr>
          <w:rFonts w:hint="eastAsia"/>
          <w:b/>
          <w:sz w:val="32"/>
        </w:rPr>
        <w:t>二</w:t>
      </w:r>
      <w:r>
        <w:rPr>
          <w:rFonts w:hint="eastAsia"/>
          <w:b/>
          <w:sz w:val="32"/>
        </w:rPr>
        <w:t>、出科小结（皮肤科通科阶段）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9"/>
        <w:gridCol w:w="6"/>
        <w:gridCol w:w="2254"/>
        <w:gridCol w:w="2416"/>
      </w:tblGrid>
      <w:tr w:rsidR="00DB3C1A" w:rsidRPr="004057AA" w:rsidTr="00F34F00"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6935" w:type="dxa"/>
            <w:gridSpan w:val="4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DB3C1A" w:rsidRPr="004057AA" w:rsidTr="00F34F00"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门诊工作</w:t>
            </w:r>
          </w:p>
        </w:tc>
        <w:tc>
          <w:tcPr>
            <w:tcW w:w="2259" w:type="dxa"/>
            <w:vAlign w:val="center"/>
          </w:tcPr>
          <w:p w:rsidR="00DB3C1A" w:rsidRPr="005B572B" w:rsidRDefault="00DB3C1A" w:rsidP="00F34F00">
            <w:pPr>
              <w:ind w:leftChars="75" w:left="158" w:right="560" w:firstLineChars="50" w:firstLine="140"/>
              <w:rPr>
                <w:sz w:val="28"/>
                <w:szCs w:val="28"/>
              </w:rPr>
            </w:pPr>
            <w:r w:rsidRPr="005B572B">
              <w:rPr>
                <w:rFonts w:hint="eastAsia"/>
                <w:sz w:val="28"/>
                <w:szCs w:val="28"/>
              </w:rPr>
              <w:t>诊治</w:t>
            </w:r>
            <w:r>
              <w:rPr>
                <w:rFonts w:hint="eastAsia"/>
                <w:sz w:val="28"/>
                <w:szCs w:val="28"/>
              </w:rPr>
              <w:t>患者</w:t>
            </w:r>
            <w:r w:rsidRPr="005B572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gridSpan w:val="2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</w:t>
            </w:r>
            <w:r>
              <w:rPr>
                <w:rFonts w:hint="eastAsia"/>
                <w:sz w:val="28"/>
                <w:szCs w:val="32"/>
              </w:rPr>
              <w:t>人次</w:t>
            </w:r>
          </w:p>
        </w:tc>
        <w:tc>
          <w:tcPr>
            <w:tcW w:w="2416" w:type="dxa"/>
            <w:vAlign w:val="center"/>
          </w:tcPr>
          <w:p w:rsidR="00DB3C1A" w:rsidRPr="004057AA" w:rsidRDefault="00DB3C1A" w:rsidP="00F34F00">
            <w:pPr>
              <w:ind w:right="560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DB3C1A" w:rsidRPr="004057AA" w:rsidTr="00F34F00"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住院总医师工作</w:t>
            </w:r>
          </w:p>
        </w:tc>
        <w:tc>
          <w:tcPr>
            <w:tcW w:w="2259" w:type="dxa"/>
            <w:vAlign w:val="center"/>
          </w:tcPr>
          <w:p w:rsidR="00DB3C1A" w:rsidRPr="004057AA" w:rsidRDefault="00DB3C1A" w:rsidP="00F34F00">
            <w:pPr>
              <w:ind w:right="14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亲自管理</w:t>
            </w:r>
            <w:r w:rsidRPr="004057AA">
              <w:rPr>
                <w:rFonts w:hint="eastAsia"/>
                <w:sz w:val="28"/>
                <w:szCs w:val="32"/>
              </w:rPr>
              <w:t>病</w:t>
            </w:r>
            <w:r>
              <w:rPr>
                <w:rFonts w:hint="eastAsia"/>
                <w:sz w:val="28"/>
                <w:szCs w:val="32"/>
              </w:rPr>
              <w:t>人</w:t>
            </w:r>
          </w:p>
        </w:tc>
        <w:tc>
          <w:tcPr>
            <w:tcW w:w="2260" w:type="dxa"/>
            <w:gridSpan w:val="2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</w:t>
            </w:r>
            <w:r>
              <w:rPr>
                <w:rFonts w:hint="eastAsia"/>
                <w:sz w:val="28"/>
                <w:szCs w:val="32"/>
              </w:rPr>
              <w:t>人数</w:t>
            </w:r>
          </w:p>
        </w:tc>
        <w:tc>
          <w:tcPr>
            <w:tcW w:w="2416" w:type="dxa"/>
            <w:vAlign w:val="center"/>
          </w:tcPr>
          <w:p w:rsidR="00DB3C1A" w:rsidRPr="004057AA" w:rsidRDefault="00DB3C1A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DB3C1A" w:rsidRPr="004057AA" w:rsidTr="00F34F00"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各种操作</w:t>
            </w: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259" w:type="dxa"/>
            <w:vAlign w:val="center"/>
          </w:tcPr>
          <w:p w:rsidR="00DB3C1A" w:rsidRPr="004057AA" w:rsidRDefault="00DB3C1A" w:rsidP="00F34F00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活检等</w:t>
            </w:r>
          </w:p>
        </w:tc>
        <w:tc>
          <w:tcPr>
            <w:tcW w:w="2260" w:type="dxa"/>
            <w:gridSpan w:val="2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</w:t>
            </w:r>
            <w:r>
              <w:rPr>
                <w:rFonts w:hint="eastAsia"/>
                <w:sz w:val="28"/>
                <w:szCs w:val="32"/>
              </w:rPr>
              <w:t>人次</w:t>
            </w:r>
          </w:p>
        </w:tc>
        <w:tc>
          <w:tcPr>
            <w:tcW w:w="2416" w:type="dxa"/>
            <w:vAlign w:val="center"/>
          </w:tcPr>
          <w:p w:rsidR="00DB3C1A" w:rsidRPr="004057AA" w:rsidRDefault="00DB3C1A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DB3C1A" w:rsidRPr="004057AA" w:rsidTr="00F34F00"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各种操作</w:t>
            </w: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259" w:type="dxa"/>
            <w:vAlign w:val="center"/>
          </w:tcPr>
          <w:p w:rsidR="00DB3C1A" w:rsidRPr="004057AA" w:rsidRDefault="00DB3C1A" w:rsidP="00F34F00">
            <w:pPr>
              <w:ind w:right="42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病理阅片</w:t>
            </w:r>
          </w:p>
        </w:tc>
        <w:tc>
          <w:tcPr>
            <w:tcW w:w="2260" w:type="dxa"/>
            <w:gridSpan w:val="2"/>
            <w:vAlign w:val="center"/>
          </w:tcPr>
          <w:p w:rsidR="00DB3C1A" w:rsidRPr="004057AA" w:rsidRDefault="00DB3C1A" w:rsidP="00F34F0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 </w:t>
            </w:r>
            <w:r>
              <w:rPr>
                <w:rFonts w:hint="eastAsia"/>
                <w:sz w:val="28"/>
                <w:szCs w:val="32"/>
              </w:rPr>
              <w:t>张</w:t>
            </w:r>
          </w:p>
        </w:tc>
        <w:tc>
          <w:tcPr>
            <w:tcW w:w="2416" w:type="dxa"/>
            <w:vAlign w:val="center"/>
          </w:tcPr>
          <w:p w:rsidR="00DB3C1A" w:rsidRPr="004057AA" w:rsidRDefault="00DB3C1A" w:rsidP="00F34F00">
            <w:pPr>
              <w:jc w:val="right"/>
              <w:rPr>
                <w:sz w:val="28"/>
                <w:szCs w:val="32"/>
              </w:rPr>
            </w:pPr>
          </w:p>
        </w:tc>
      </w:tr>
      <w:tr w:rsidR="00DB3C1A" w:rsidRPr="004057AA" w:rsidTr="00F34F00">
        <w:trPr>
          <w:trHeight w:val="686"/>
        </w:trPr>
        <w:tc>
          <w:tcPr>
            <w:tcW w:w="2718" w:type="dxa"/>
            <w:vAlign w:val="center"/>
          </w:tcPr>
          <w:p w:rsidR="00DB3C1A" w:rsidRPr="004057AA" w:rsidRDefault="00DB3C1A" w:rsidP="00F34F00">
            <w:pPr>
              <w:jc w:val="center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代理主治医师查房</w:t>
            </w:r>
          </w:p>
        </w:tc>
        <w:tc>
          <w:tcPr>
            <w:tcW w:w="2265" w:type="dxa"/>
            <w:gridSpan w:val="2"/>
            <w:vAlign w:val="center"/>
          </w:tcPr>
          <w:p w:rsidR="00DB3C1A" w:rsidRPr="004057AA" w:rsidRDefault="00DB3C1A" w:rsidP="00F34F00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54" w:type="dxa"/>
          </w:tcPr>
          <w:p w:rsidR="00DB3C1A" w:rsidRPr="009F115B" w:rsidRDefault="00DB3C1A" w:rsidP="00F34F00">
            <w:pPr>
              <w:rPr>
                <w:sz w:val="24"/>
              </w:rPr>
            </w:pPr>
            <w:r w:rsidRPr="009F115B">
              <w:rPr>
                <w:rFonts w:hint="eastAsia"/>
                <w:sz w:val="24"/>
              </w:rPr>
              <w:t>组织</w:t>
            </w:r>
            <w:r w:rsidRPr="009F115B">
              <w:rPr>
                <w:rFonts w:hint="eastAsia"/>
                <w:sz w:val="24"/>
              </w:rPr>
              <w:t>/</w:t>
            </w:r>
            <w:r w:rsidRPr="009F115B">
              <w:rPr>
                <w:rFonts w:hint="eastAsia"/>
                <w:sz w:val="24"/>
              </w:rPr>
              <w:t>参与主任查房</w:t>
            </w:r>
          </w:p>
        </w:tc>
        <w:tc>
          <w:tcPr>
            <w:tcW w:w="2416" w:type="dxa"/>
          </w:tcPr>
          <w:p w:rsidR="00DB3C1A" w:rsidRPr="004057AA" w:rsidRDefault="00DB3C1A" w:rsidP="00F34F00">
            <w:pPr>
              <w:rPr>
                <w:sz w:val="24"/>
                <w:szCs w:val="32"/>
              </w:rPr>
            </w:pPr>
          </w:p>
        </w:tc>
      </w:tr>
      <w:tr w:rsidR="00DB3C1A" w:rsidRPr="004057AA" w:rsidTr="00F34F00">
        <w:trPr>
          <w:trHeight w:val="675"/>
        </w:trPr>
        <w:tc>
          <w:tcPr>
            <w:tcW w:w="2718" w:type="dxa"/>
          </w:tcPr>
          <w:p w:rsidR="00DB3C1A" w:rsidRDefault="00DB3C1A" w:rsidP="00F34F00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组织</w:t>
            </w:r>
            <w:r w:rsidRPr="004057AA">
              <w:rPr>
                <w:rFonts w:hint="eastAsia"/>
                <w:sz w:val="24"/>
                <w:szCs w:val="32"/>
              </w:rPr>
              <w:t>/</w:t>
            </w:r>
            <w:r w:rsidRPr="004057AA">
              <w:rPr>
                <w:rFonts w:hint="eastAsia"/>
                <w:sz w:val="24"/>
                <w:szCs w:val="32"/>
              </w:rPr>
              <w:t>参与抢救病人</w:t>
            </w:r>
          </w:p>
        </w:tc>
        <w:tc>
          <w:tcPr>
            <w:tcW w:w="2265" w:type="dxa"/>
            <w:gridSpan w:val="2"/>
          </w:tcPr>
          <w:p w:rsidR="00DB3C1A" w:rsidRDefault="00DB3C1A" w:rsidP="00F34F00">
            <w:pPr>
              <w:ind w:firstLineChars="500" w:firstLine="14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人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54" w:type="dxa"/>
          </w:tcPr>
          <w:p w:rsidR="00DB3C1A" w:rsidRDefault="00DB3C1A" w:rsidP="00F34F00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16" w:type="dxa"/>
          </w:tcPr>
          <w:p w:rsidR="00DB3C1A" w:rsidRDefault="00DB3C1A" w:rsidP="00F34F00">
            <w:pPr>
              <w:rPr>
                <w:sz w:val="28"/>
                <w:szCs w:val="32"/>
              </w:rPr>
            </w:pPr>
          </w:p>
        </w:tc>
      </w:tr>
      <w:tr w:rsidR="00DB3C1A" w:rsidRPr="004057AA" w:rsidTr="00F34F00">
        <w:trPr>
          <w:trHeight w:val="3660"/>
        </w:trPr>
        <w:tc>
          <w:tcPr>
            <w:tcW w:w="9653" w:type="dxa"/>
            <w:gridSpan w:val="5"/>
          </w:tcPr>
          <w:p w:rsidR="00DB3C1A" w:rsidRDefault="00DB3C1A" w:rsidP="00F34F00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</w:tbl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DB3C1A" w:rsidRDefault="00DB3C1A" w:rsidP="00C526D7">
      <w:pPr>
        <w:widowControl/>
        <w:jc w:val="center"/>
        <w:rPr>
          <w:b/>
          <w:sz w:val="32"/>
        </w:rPr>
      </w:pPr>
    </w:p>
    <w:p w:rsidR="00C526D7" w:rsidRDefault="00C526D7" w:rsidP="00C526D7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十</w:t>
      </w:r>
      <w:r w:rsidR="004A653C">
        <w:rPr>
          <w:rFonts w:hint="eastAsia"/>
          <w:b/>
          <w:sz w:val="32"/>
        </w:rPr>
        <w:t>三</w:t>
      </w:r>
      <w:r>
        <w:rPr>
          <w:rFonts w:hint="eastAsia"/>
          <w:b/>
          <w:sz w:val="32"/>
        </w:rPr>
        <w:t>、</w:t>
      </w:r>
      <w:r>
        <w:rPr>
          <w:rFonts w:ascii="宋体" w:hAnsi="宋体" w:hint="eastAsia"/>
          <w:b/>
          <w:sz w:val="32"/>
          <w:szCs w:val="32"/>
        </w:rPr>
        <w:t>出科考核表（皮肤科通科阶段）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C526D7" w:rsidRPr="00B238D0" w:rsidTr="00F34F00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C526D7" w:rsidRPr="00B238D0" w:rsidRDefault="00C526D7" w:rsidP="00F34F00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8" w:name="_Toc234381048"/>
            <w:bookmarkStart w:id="9" w:name="_Toc234381128"/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  <w:bookmarkEnd w:id="8"/>
            <w:bookmarkEnd w:id="9"/>
          </w:p>
        </w:tc>
        <w:tc>
          <w:tcPr>
            <w:tcW w:w="2340" w:type="dxa"/>
            <w:vAlign w:val="center"/>
          </w:tcPr>
          <w:p w:rsidR="00C526D7" w:rsidRPr="00B238D0" w:rsidRDefault="00C526D7" w:rsidP="00F34F00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C526D7" w:rsidRPr="00B238D0" w:rsidRDefault="00C526D7" w:rsidP="00F34F00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10" w:name="_Toc234381050"/>
            <w:bookmarkStart w:id="11" w:name="_Toc234381130"/>
            <w:r w:rsidRPr="00B238D0">
              <w:rPr>
                <w:rFonts w:ascii="宋体" w:hAnsi="宋体" w:hint="eastAsia"/>
                <w:b/>
                <w:sz w:val="24"/>
              </w:rPr>
              <w:t>轮转时间</w:t>
            </w:r>
            <w:bookmarkEnd w:id="10"/>
            <w:bookmarkEnd w:id="11"/>
          </w:p>
        </w:tc>
        <w:tc>
          <w:tcPr>
            <w:tcW w:w="4415" w:type="dxa"/>
            <w:gridSpan w:val="2"/>
            <w:vAlign w:val="center"/>
          </w:tcPr>
          <w:p w:rsidR="00C526D7" w:rsidRPr="00B238D0" w:rsidRDefault="00C526D7" w:rsidP="00F34F00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bookmarkStart w:id="12" w:name="_Toc234381051"/>
            <w:bookmarkStart w:id="13" w:name="_Toc234381131"/>
            <w:r w:rsidRPr="00B238D0">
              <w:rPr>
                <w:rFonts w:ascii="宋体" w:hAnsi="宋体" w:hint="eastAsia"/>
                <w:b/>
                <w:sz w:val="24"/>
              </w:rPr>
              <w:t>年   月 至      年    月</w:t>
            </w:r>
            <w:bookmarkEnd w:id="12"/>
            <w:bookmarkEnd w:id="13"/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门诊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C526D7" w:rsidRDefault="00C526D7" w:rsidP="00F34F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C526D7" w:rsidRDefault="00C526D7" w:rsidP="00F34F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C526D7" w:rsidRDefault="00C526D7" w:rsidP="00F34F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C526D7" w:rsidRDefault="00C526D7" w:rsidP="00F34F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C526D7" w:rsidRDefault="00C526D7" w:rsidP="00F34F00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C526D7" w:rsidRDefault="00C526D7" w:rsidP="00F34F00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C526D7" w:rsidRDefault="00C526D7" w:rsidP="00F34F00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C526D7" w:rsidRDefault="00C526D7" w:rsidP="00F34F00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C526D7" w:rsidRDefault="00C526D7" w:rsidP="00F34F00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C526D7" w:rsidRDefault="00C526D7" w:rsidP="00F34F00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C526D7" w:rsidRDefault="00C526D7" w:rsidP="00F34F00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C526D7" w:rsidRDefault="00C526D7" w:rsidP="00F34F00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4、技能操作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操作规范并能完成≥80%</w:t>
            </w:r>
          </w:p>
          <w:p w:rsidR="00C526D7" w:rsidRDefault="00C526D7" w:rsidP="00F34F00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5、手术基本操作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手术操作规范、完成例数≥80%</w:t>
            </w:r>
          </w:p>
          <w:p w:rsidR="00C526D7" w:rsidRDefault="00C526D7" w:rsidP="00F34F00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C526D7" w:rsidRDefault="00C526D7" w:rsidP="00F34F00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C526D7" w:rsidRDefault="00C526D7" w:rsidP="00F34F00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C526D7" w:rsidRDefault="00C526D7" w:rsidP="00F34F00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C526D7" w:rsidRDefault="00C526D7" w:rsidP="00F34F00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C526D7" w:rsidRDefault="00C526D7" w:rsidP="00F34F00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C526D7" w:rsidTr="00F34F00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C526D7" w:rsidRDefault="00C526D7" w:rsidP="00F34F0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C526D7" w:rsidRDefault="00C526D7" w:rsidP="00F34F00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C526D7" w:rsidTr="00F34F00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C526D7" w:rsidRDefault="00C526D7" w:rsidP="00F34F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C526D7" w:rsidTr="00F34F00">
        <w:trPr>
          <w:trHeight w:val="1369"/>
          <w:jc w:val="center"/>
        </w:trPr>
        <w:tc>
          <w:tcPr>
            <w:tcW w:w="1601" w:type="dxa"/>
            <w:vAlign w:val="center"/>
          </w:tcPr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C526D7" w:rsidRDefault="00C526D7" w:rsidP="00F34F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C526D7" w:rsidRDefault="00C526D7" w:rsidP="00F34F00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C526D7" w:rsidRDefault="00C526D7" w:rsidP="00F34F00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C526D7" w:rsidRDefault="00C526D7" w:rsidP="00C526D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C526D7" w:rsidRDefault="00C526D7" w:rsidP="00C526D7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C526D7" w:rsidRDefault="00C526D7" w:rsidP="00C526D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C526D7" w:rsidRDefault="00C526D7" w:rsidP="00C526D7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C526D7" w:rsidRPr="006B3E27" w:rsidRDefault="00C526D7" w:rsidP="00C526D7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4A2EA8" w:rsidRPr="002D4391" w:rsidRDefault="004A2EA8" w:rsidP="004A2EA8">
      <w:pPr>
        <w:widowControl/>
        <w:jc w:val="center"/>
        <w:rPr>
          <w:rFonts w:ascii="宋体" w:hAnsi="宋体"/>
          <w:b/>
          <w:sz w:val="30"/>
          <w:szCs w:val="30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</w:t>
      </w:r>
      <w:r w:rsidR="005927E8" w:rsidRPr="008A22A6">
        <w:rPr>
          <w:rFonts w:asciiTheme="majorEastAsia" w:eastAsiaTheme="majorEastAsia" w:hAnsiTheme="majorEastAsia" w:hint="eastAsia"/>
          <w:b/>
          <w:sz w:val="32"/>
          <w:szCs w:val="32"/>
        </w:rPr>
        <w:t>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 w:rsidR="002D4391"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="00A869F2"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="00A869F2"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4A2EA8" w:rsidRPr="005E3742" w:rsidTr="00F1573E">
        <w:trPr>
          <w:trHeight w:val="680"/>
        </w:trPr>
        <w:tc>
          <w:tcPr>
            <w:tcW w:w="3398" w:type="dxa"/>
            <w:vAlign w:val="center"/>
          </w:tcPr>
          <w:p w:rsidR="004A2EA8" w:rsidRPr="005E3742" w:rsidRDefault="004A2EA8" w:rsidP="004A2EA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4A2EA8" w:rsidRPr="005E3742" w:rsidRDefault="004A2EA8" w:rsidP="004A2EA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4A2EA8" w:rsidRPr="005E3742" w:rsidRDefault="004A2EA8" w:rsidP="004A2EA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4A2EA8" w:rsidRPr="005E3742" w:rsidRDefault="001C4E66" w:rsidP="00CD3A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</w:t>
            </w:r>
            <w:r w:rsidR="00CD3AC8">
              <w:rPr>
                <w:rFonts w:asciiTheme="minorEastAsia" w:eastAsiaTheme="minorEastAsia" w:hAnsiTheme="minorEastAsia" w:hint="eastAsia"/>
                <w:b/>
                <w:sz w:val="24"/>
              </w:rPr>
              <w:t>病理号</w:t>
            </w:r>
          </w:p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1C4E66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各型湿疹/皮炎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865642" w:rsidRDefault="0086564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银屑病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86564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毛发红糠疹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86564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肠病性肢端皮炎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FB59F5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远心性环状红斑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>色素性紫癜性皮炎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黑变病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皮肤淀粉样变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白细胞碎裂性血管炎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色素性荨麻疹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FB59F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多形红斑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825CE4" w:rsidRDefault="00825CE4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中毒性表皮坏死松解症</w:t>
            </w:r>
          </w:p>
        </w:tc>
        <w:tc>
          <w:tcPr>
            <w:tcW w:w="855" w:type="dxa"/>
            <w:vAlign w:val="center"/>
          </w:tcPr>
          <w:p w:rsidR="004A2EA8" w:rsidRPr="00284575" w:rsidRDefault="004A2EA8" w:rsidP="004A2E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4A2EA8" w:rsidTr="00F1573E">
        <w:trPr>
          <w:trHeight w:val="567"/>
        </w:trPr>
        <w:tc>
          <w:tcPr>
            <w:tcW w:w="3398" w:type="dxa"/>
            <w:vAlign w:val="center"/>
          </w:tcPr>
          <w:p w:rsidR="004A2EA8" w:rsidRPr="00322217" w:rsidRDefault="00825CE4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皮肌炎</w:t>
            </w:r>
            <w:r w:rsidR="00B206FC">
              <w:rPr>
                <w:rFonts w:ascii="宋体" w:hint="eastAsia"/>
                <w:sz w:val="24"/>
              </w:rPr>
              <w:t>斑片</w:t>
            </w:r>
          </w:p>
        </w:tc>
        <w:tc>
          <w:tcPr>
            <w:tcW w:w="855" w:type="dxa"/>
            <w:vAlign w:val="center"/>
          </w:tcPr>
          <w:p w:rsidR="004A2EA8" w:rsidRPr="00322217" w:rsidRDefault="004A2EA8" w:rsidP="004A2EA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EA8" w:rsidRDefault="004A2EA8" w:rsidP="004A2EA8"/>
        </w:tc>
        <w:tc>
          <w:tcPr>
            <w:tcW w:w="4677" w:type="dxa"/>
            <w:vAlign w:val="center"/>
          </w:tcPr>
          <w:p w:rsidR="004A2EA8" w:rsidRDefault="004A2EA8" w:rsidP="004A2EA8"/>
        </w:tc>
      </w:tr>
      <w:tr w:rsidR="00FB59F5" w:rsidRPr="00904EA5" w:rsidTr="00F1573E">
        <w:trPr>
          <w:cantSplit/>
          <w:trHeight w:val="630"/>
        </w:trPr>
        <w:tc>
          <w:tcPr>
            <w:tcW w:w="3398" w:type="dxa"/>
            <w:vAlign w:val="center"/>
          </w:tcPr>
          <w:p w:rsidR="00FB59F5" w:rsidRPr="00AE25DA" w:rsidRDefault="00825CE4" w:rsidP="00EF164C">
            <w:pPr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sz w:val="24"/>
              </w:rPr>
              <w:t>硬化萎缩性苔藓</w:t>
            </w:r>
          </w:p>
        </w:tc>
        <w:tc>
          <w:tcPr>
            <w:tcW w:w="855" w:type="dxa"/>
            <w:vAlign w:val="center"/>
          </w:tcPr>
          <w:p w:rsidR="00FB59F5" w:rsidRDefault="00FB59F5" w:rsidP="004A2EA8">
            <w:pPr>
              <w:jc w:val="center"/>
              <w:rPr>
                <w:color w:val="000000" w:themeColor="text1"/>
                <w:sz w:val="24"/>
              </w:rPr>
            </w:pPr>
          </w:p>
          <w:p w:rsidR="00FB59F5" w:rsidRPr="00AE25DA" w:rsidRDefault="00FB59F5" w:rsidP="00FB59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59F5" w:rsidRPr="00AE25DA" w:rsidRDefault="00FB59F5" w:rsidP="00FB59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B59F5" w:rsidRDefault="00FB59F5" w:rsidP="004A2EA8">
            <w:pPr>
              <w:jc w:val="center"/>
              <w:rPr>
                <w:color w:val="000000" w:themeColor="text1"/>
                <w:sz w:val="24"/>
              </w:rPr>
            </w:pPr>
          </w:p>
          <w:p w:rsidR="00FB59F5" w:rsidRPr="00AE25DA" w:rsidRDefault="00FB59F5" w:rsidP="00FB59F5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B59F5" w:rsidRPr="00904EA5" w:rsidTr="00F1573E">
        <w:trPr>
          <w:cantSplit/>
          <w:trHeight w:val="605"/>
        </w:trPr>
        <w:tc>
          <w:tcPr>
            <w:tcW w:w="3398" w:type="dxa"/>
            <w:vAlign w:val="center"/>
          </w:tcPr>
          <w:p w:rsidR="00FB59F5" w:rsidRPr="00AE25DA" w:rsidRDefault="00825CE4" w:rsidP="00EF164C">
            <w:pPr>
              <w:rPr>
                <w:color w:val="000000" w:themeColor="text1"/>
                <w:sz w:val="24"/>
              </w:rPr>
            </w:pPr>
            <w:r w:rsidRPr="00882019">
              <w:rPr>
                <w:rFonts w:ascii="宋体" w:hint="eastAsia"/>
                <w:sz w:val="24"/>
              </w:rPr>
              <w:t>扁平苔藓</w:t>
            </w:r>
          </w:p>
        </w:tc>
        <w:tc>
          <w:tcPr>
            <w:tcW w:w="855" w:type="dxa"/>
            <w:vAlign w:val="center"/>
          </w:tcPr>
          <w:p w:rsidR="00FB59F5" w:rsidRDefault="00FB59F5" w:rsidP="004A2EA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59F5" w:rsidRDefault="00FB59F5" w:rsidP="004A2EA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B59F5" w:rsidRDefault="00FB59F5" w:rsidP="004A2EA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557"/>
        </w:trPr>
        <w:tc>
          <w:tcPr>
            <w:tcW w:w="3398" w:type="dxa"/>
            <w:vAlign w:val="center"/>
          </w:tcPr>
          <w:p w:rsidR="00F1573E" w:rsidRPr="00B206FC" w:rsidRDefault="00F1573E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光泽苔藓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608"/>
        </w:trPr>
        <w:tc>
          <w:tcPr>
            <w:tcW w:w="3398" w:type="dxa"/>
            <w:vAlign w:val="center"/>
          </w:tcPr>
          <w:p w:rsidR="00F1573E" w:rsidRPr="00AE25DA" w:rsidRDefault="00F1573E" w:rsidP="00EF164C">
            <w:pPr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sz w:val="24"/>
              </w:rPr>
              <w:t>急性痘疮样糠疹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645"/>
        </w:trPr>
        <w:tc>
          <w:tcPr>
            <w:tcW w:w="3398" w:type="dxa"/>
            <w:vAlign w:val="center"/>
          </w:tcPr>
          <w:p w:rsidR="00F1573E" w:rsidRDefault="00F1573E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斑</w:t>
            </w:r>
            <w:proofErr w:type="gramStart"/>
            <w:r>
              <w:rPr>
                <w:rFonts w:ascii="宋体" w:hint="eastAsia"/>
                <w:sz w:val="24"/>
              </w:rPr>
              <w:t>片状副</w:t>
            </w:r>
            <w:proofErr w:type="gramEnd"/>
            <w:r>
              <w:rPr>
                <w:rFonts w:ascii="宋体" w:hint="eastAsia"/>
                <w:sz w:val="24"/>
              </w:rPr>
              <w:t>银屑病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645"/>
        </w:trPr>
        <w:tc>
          <w:tcPr>
            <w:tcW w:w="3398" w:type="dxa"/>
            <w:vAlign w:val="center"/>
          </w:tcPr>
          <w:p w:rsidR="00F1573E" w:rsidRDefault="00F1573E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皮肤淋巴细胞浸润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615"/>
        </w:trPr>
        <w:tc>
          <w:tcPr>
            <w:tcW w:w="3398" w:type="dxa"/>
            <w:vAlign w:val="center"/>
          </w:tcPr>
          <w:p w:rsidR="00F1573E" w:rsidRDefault="00F1573E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多形性日光疹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F1573E">
        <w:trPr>
          <w:cantSplit/>
          <w:trHeight w:val="673"/>
        </w:trPr>
        <w:tc>
          <w:tcPr>
            <w:tcW w:w="3398" w:type="dxa"/>
            <w:vAlign w:val="center"/>
          </w:tcPr>
          <w:p w:rsidR="00F1573E" w:rsidRDefault="00F1573E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硬皮病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FB59F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4A2EA8" w:rsidRDefault="004A2EA8" w:rsidP="004A2EA8">
      <w:pPr>
        <w:widowControl/>
        <w:jc w:val="left"/>
      </w:pPr>
      <w:r>
        <w:br w:type="page"/>
      </w:r>
    </w:p>
    <w:p w:rsidR="005B7B14" w:rsidRPr="002D4391" w:rsidRDefault="005B7B14" w:rsidP="002D045C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 xml:space="preserve">  </w:t>
      </w:r>
      <w:r w:rsidR="002D4391" w:rsidRPr="008A22A6">
        <w:rPr>
          <w:rFonts w:asciiTheme="majorEastAsia" w:eastAsiaTheme="majorEastAsia" w:hAnsiTheme="majorEastAsia" w:hint="eastAsia"/>
          <w:b/>
          <w:sz w:val="32"/>
          <w:szCs w:val="32"/>
        </w:rPr>
        <w:t>皮肤科皮肤病理</w:t>
      </w:r>
      <w:proofErr w:type="gramStart"/>
      <w:r w:rsidR="002D4391"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 w:rsidR="002D4391"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="002D4391"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="002D4391"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F1573E" w:rsidRPr="005E3742" w:rsidTr="00B416EB">
        <w:trPr>
          <w:trHeight w:val="680"/>
        </w:trPr>
        <w:tc>
          <w:tcPr>
            <w:tcW w:w="3398" w:type="dxa"/>
            <w:vAlign w:val="center"/>
          </w:tcPr>
          <w:p w:rsidR="00F1573E" w:rsidRPr="005E3742" w:rsidRDefault="00EF164C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</w:t>
            </w:r>
            <w:r w:rsidR="00F1573E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855" w:type="dxa"/>
            <w:vAlign w:val="center"/>
          </w:tcPr>
          <w:p w:rsidR="00F1573E" w:rsidRPr="005E3742" w:rsidRDefault="00F1573E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F1573E" w:rsidRPr="005E3742" w:rsidRDefault="00F1573E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F1573E" w:rsidRPr="005E3742" w:rsidRDefault="00F1573E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322217" w:rsidRDefault="0010477D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深在型红斑狼疮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865642" w:rsidRDefault="0010477D" w:rsidP="00EF164C">
            <w:pPr>
              <w:rPr>
                <w:rFonts w:ascii="宋体"/>
                <w:sz w:val="24"/>
              </w:rPr>
            </w:pPr>
            <w:r w:rsidRPr="00AA7676">
              <w:rPr>
                <w:rFonts w:ascii="宋体" w:hint="eastAsia"/>
                <w:sz w:val="24"/>
              </w:rPr>
              <w:t>固定药疹</w:t>
            </w:r>
            <w:r w:rsidR="00F1573E">
              <w:rPr>
                <w:rFonts w:ascii="宋体" w:hint="eastAsia"/>
                <w:sz w:val="24"/>
              </w:rPr>
              <w:t xml:space="preserve">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322217" w:rsidRDefault="0010477D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匐</w:t>
            </w:r>
            <w:proofErr w:type="gramEnd"/>
            <w:r>
              <w:rPr>
                <w:rFonts w:ascii="宋体" w:hint="eastAsia"/>
                <w:sz w:val="24"/>
              </w:rPr>
              <w:t xml:space="preserve">行疹及尾蚴皮炎            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322217" w:rsidRDefault="0010477D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疥疮及疥疮结节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FB59F5" w:rsidRDefault="0010477D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梅毒（一、二、三期）         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322217" w:rsidRDefault="0010477D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慢性光化性皮炎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颜面播散性粟粒狼疮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非典型分杆菌所致的皮肤病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酒渣鼻和口周皮炎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结核样型麻风等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皮肤黑热病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结节病</w:t>
            </w:r>
          </w:p>
        </w:tc>
        <w:tc>
          <w:tcPr>
            <w:tcW w:w="855" w:type="dxa"/>
            <w:vAlign w:val="center"/>
          </w:tcPr>
          <w:p w:rsidR="00F1573E" w:rsidRPr="00284575" w:rsidRDefault="00F1573E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Tr="00B416EB">
        <w:trPr>
          <w:trHeight w:val="567"/>
        </w:trPr>
        <w:tc>
          <w:tcPr>
            <w:tcW w:w="3398" w:type="dxa"/>
            <w:vAlign w:val="center"/>
          </w:tcPr>
          <w:p w:rsidR="00F1573E" w:rsidRPr="00322217" w:rsidRDefault="0010477D" w:rsidP="00EF164C">
            <w:pPr>
              <w:outlineLvl w:val="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环状肉芽肿</w:t>
            </w:r>
            <w:r w:rsidRPr="006648BA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F1573E" w:rsidRPr="00322217" w:rsidRDefault="00F1573E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/>
        </w:tc>
        <w:tc>
          <w:tcPr>
            <w:tcW w:w="4677" w:type="dxa"/>
            <w:vAlign w:val="center"/>
          </w:tcPr>
          <w:p w:rsidR="00F1573E" w:rsidRDefault="00F1573E" w:rsidP="00B416EB"/>
        </w:tc>
      </w:tr>
      <w:tr w:rsidR="00F1573E" w:rsidRPr="00904EA5" w:rsidTr="00B416EB">
        <w:trPr>
          <w:cantSplit/>
          <w:trHeight w:val="630"/>
        </w:trPr>
        <w:tc>
          <w:tcPr>
            <w:tcW w:w="3398" w:type="dxa"/>
            <w:vAlign w:val="center"/>
          </w:tcPr>
          <w:p w:rsidR="00F1573E" w:rsidRPr="00AE25DA" w:rsidRDefault="0010477D" w:rsidP="00EF164C">
            <w:pPr>
              <w:outlineLvl w:val="0"/>
              <w:rPr>
                <w:color w:val="000000" w:themeColor="text1"/>
                <w:sz w:val="24"/>
              </w:rPr>
            </w:pPr>
            <w:r w:rsidRPr="006648BA">
              <w:rPr>
                <w:rFonts w:hint="eastAsia"/>
                <w:sz w:val="24"/>
              </w:rPr>
              <w:t>类脂质渐进性坏死</w:t>
            </w:r>
          </w:p>
        </w:tc>
        <w:tc>
          <w:tcPr>
            <w:tcW w:w="855" w:type="dxa"/>
            <w:vAlign w:val="center"/>
          </w:tcPr>
          <w:p w:rsidR="00F1573E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F1573E" w:rsidRPr="00AE25DA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F1573E" w:rsidRPr="00AE25DA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05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 w:rsidRPr="006648BA">
              <w:rPr>
                <w:rFonts w:hint="eastAsia"/>
                <w:sz w:val="24"/>
              </w:rPr>
              <w:t>类风湿结节及风湿结节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  <w:tc>
          <w:tcPr>
            <w:tcW w:w="855" w:type="dxa"/>
            <w:vAlign w:val="center"/>
          </w:tcPr>
          <w:p w:rsidR="00F1573E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Default="00F1573E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557"/>
        </w:trPr>
        <w:tc>
          <w:tcPr>
            <w:tcW w:w="3398" w:type="dxa"/>
            <w:vAlign w:val="center"/>
          </w:tcPr>
          <w:p w:rsidR="00F1573E" w:rsidRPr="00B206FC" w:rsidRDefault="0010477D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痛风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08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异物型肉芽肿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深部真菌病</w:t>
            </w:r>
          </w:p>
        </w:tc>
        <w:tc>
          <w:tcPr>
            <w:tcW w:w="855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AE25DA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慢性感染性肉芽肿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15"/>
        </w:trPr>
        <w:tc>
          <w:tcPr>
            <w:tcW w:w="3398" w:type="dxa"/>
            <w:vAlign w:val="center"/>
          </w:tcPr>
          <w:p w:rsidR="00F1573E" w:rsidRPr="0010477D" w:rsidRDefault="0010477D" w:rsidP="00EF164C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幼年性黄色肉芽肿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1573E" w:rsidRPr="00904EA5" w:rsidTr="00B416EB">
        <w:trPr>
          <w:cantSplit/>
          <w:trHeight w:val="673"/>
        </w:trPr>
        <w:tc>
          <w:tcPr>
            <w:tcW w:w="3398" w:type="dxa"/>
            <w:vAlign w:val="center"/>
          </w:tcPr>
          <w:p w:rsidR="00F1573E" w:rsidRDefault="0010477D" w:rsidP="00EF164C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网状组织细胞增生症</w:t>
            </w:r>
          </w:p>
        </w:tc>
        <w:tc>
          <w:tcPr>
            <w:tcW w:w="855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F1573E" w:rsidRPr="00B206FC" w:rsidRDefault="00F1573E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F1573E" w:rsidRDefault="00F1573E" w:rsidP="00F1573E">
      <w:pPr>
        <w:widowControl/>
        <w:jc w:val="left"/>
      </w:pPr>
      <w:r>
        <w:br w:type="page"/>
      </w:r>
    </w:p>
    <w:p w:rsidR="002D4391" w:rsidRPr="002D4391" w:rsidRDefault="002D4391" w:rsidP="002D4391">
      <w:pPr>
        <w:widowControl/>
        <w:jc w:val="center"/>
        <w:rPr>
          <w:rFonts w:ascii="宋体" w:hAnsi="宋体"/>
          <w:b/>
          <w:sz w:val="30"/>
          <w:szCs w:val="30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B416EB" w:rsidRPr="005E3742" w:rsidTr="00B416EB">
        <w:trPr>
          <w:trHeight w:val="680"/>
        </w:trPr>
        <w:tc>
          <w:tcPr>
            <w:tcW w:w="3398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AC2BA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气球变性水疱性皮肤病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坏死</w:t>
            </w:r>
            <w:proofErr w:type="gramStart"/>
            <w:r>
              <w:rPr>
                <w:rFonts w:ascii="宋体" w:hint="eastAsia"/>
                <w:sz w:val="24"/>
              </w:rPr>
              <w:t>松解性游走</w:t>
            </w:r>
            <w:proofErr w:type="gramEnd"/>
            <w:r>
              <w:rPr>
                <w:rFonts w:ascii="宋体" w:hint="eastAsia"/>
                <w:sz w:val="24"/>
              </w:rPr>
              <w:t xml:space="preserve">性红斑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表皮</w:t>
            </w:r>
            <w:proofErr w:type="gramStart"/>
            <w:r>
              <w:rPr>
                <w:rFonts w:ascii="宋体" w:hint="eastAsia"/>
                <w:sz w:val="24"/>
              </w:rPr>
              <w:t>松解性角化</w:t>
            </w:r>
            <w:proofErr w:type="gramEnd"/>
            <w:r>
              <w:rPr>
                <w:rFonts w:ascii="宋体" w:hint="eastAsia"/>
                <w:sz w:val="24"/>
              </w:rPr>
              <w:t xml:space="preserve">过度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棘刺</w:t>
            </w:r>
            <w:proofErr w:type="gramStart"/>
            <w:r>
              <w:rPr>
                <w:rFonts w:ascii="宋体" w:hint="eastAsia"/>
                <w:sz w:val="24"/>
              </w:rPr>
              <w:t>松解性水疱</w:t>
            </w:r>
            <w:proofErr w:type="gramEnd"/>
            <w:r>
              <w:rPr>
                <w:rFonts w:ascii="宋体" w:hint="eastAsia"/>
                <w:sz w:val="24"/>
              </w:rPr>
              <w:t>性皮肤病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B59F5" w:rsidRDefault="00AC2BA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各型天疱疮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AC2BA5" w:rsidP="00EF164C">
            <w:pPr>
              <w:rPr>
                <w:rFonts w:ascii="宋体"/>
                <w:sz w:val="24"/>
              </w:rPr>
            </w:pPr>
            <w:r w:rsidRPr="006648BA">
              <w:rPr>
                <w:rFonts w:ascii="宋体" w:hint="eastAsia"/>
                <w:sz w:val="24"/>
              </w:rPr>
              <w:t xml:space="preserve">先天性大疱表皮松解症,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AC2BA5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表皮内脓疱性皮炎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各型先天性大疱性表皮松解症</w:t>
            </w:r>
            <w:r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迟发性皮肤卟啉症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大疱性类天疱疮</w:t>
            </w: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AC2BA5" w:rsidRDefault="00AC2BA5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妊娠疱疹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25CE4" w:rsidRDefault="00AC2BA5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疱疹样皮炎</w:t>
            </w:r>
          </w:p>
        </w:tc>
        <w:tc>
          <w:tcPr>
            <w:tcW w:w="855" w:type="dxa"/>
            <w:vAlign w:val="center"/>
          </w:tcPr>
          <w:p w:rsidR="00B416EB" w:rsidRPr="00284575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线状</w:t>
            </w:r>
            <w:r>
              <w:rPr>
                <w:rFonts w:hint="eastAsia"/>
                <w:sz w:val="24"/>
              </w:rPr>
              <w:t>IgA</w:t>
            </w:r>
            <w:r>
              <w:rPr>
                <w:rFonts w:hint="eastAsia"/>
                <w:sz w:val="24"/>
              </w:rPr>
              <w:t>大疱性皮肤病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RPr="00904EA5" w:rsidTr="00B416EB">
        <w:trPr>
          <w:cantSplit/>
          <w:trHeight w:val="630"/>
        </w:trPr>
        <w:tc>
          <w:tcPr>
            <w:tcW w:w="3398" w:type="dxa"/>
            <w:vAlign w:val="center"/>
          </w:tcPr>
          <w:p w:rsidR="00B416EB" w:rsidRPr="00AE25DA" w:rsidRDefault="00874B3E" w:rsidP="00EF164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获得性大疱性表皮松解症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5"/>
        </w:trPr>
        <w:tc>
          <w:tcPr>
            <w:tcW w:w="3398" w:type="dxa"/>
            <w:vAlign w:val="center"/>
          </w:tcPr>
          <w:p w:rsidR="00B416EB" w:rsidRPr="00AE25DA" w:rsidRDefault="00874B3E" w:rsidP="00EF164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瘢痕性类天疱疮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557"/>
        </w:trPr>
        <w:tc>
          <w:tcPr>
            <w:tcW w:w="3398" w:type="dxa"/>
            <w:vAlign w:val="center"/>
          </w:tcPr>
          <w:p w:rsidR="00B416EB" w:rsidRPr="00B206FC" w:rsidRDefault="00874B3E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大疱性系统红斑狼疮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8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过敏性紫</w:t>
            </w:r>
            <w:proofErr w:type="gramStart"/>
            <w:r>
              <w:rPr>
                <w:rFonts w:hint="eastAsia"/>
                <w:sz w:val="24"/>
              </w:rPr>
              <w:t>瘢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变应性血管炎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Default="00874B3E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荨麻疹性血管炎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结节性多动脉炎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15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结节性血管炎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73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急性痘疮样苔藓样糠疹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B416EB" w:rsidRPr="002D4391" w:rsidRDefault="00B416EB" w:rsidP="002D4391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 w:rsidR="002D4391"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="002D4391"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 w:rsidR="002D4391"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="002D4391"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="002D4391"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B416EB" w:rsidRPr="005E3742" w:rsidTr="00B416EB">
        <w:trPr>
          <w:trHeight w:val="680"/>
        </w:trPr>
        <w:tc>
          <w:tcPr>
            <w:tcW w:w="3398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肉芽肿性血管炎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变应性肉芽肿病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74B3E" w:rsidRDefault="00874B3E" w:rsidP="00EF164C">
            <w:pPr>
              <w:rPr>
                <w:sz w:val="24"/>
              </w:rPr>
            </w:pPr>
            <w:r>
              <w:rPr>
                <w:sz w:val="24"/>
              </w:rPr>
              <w:t>Wegener</w:t>
            </w:r>
            <w:r>
              <w:rPr>
                <w:rFonts w:hint="eastAsia"/>
                <w:sz w:val="24"/>
              </w:rPr>
              <w:t>肉芽肿病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7C23C2" w:rsidRDefault="007C23C2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结节性红斑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ED3832" w:rsidRDefault="007C23C2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硬皮病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ED3832" w:rsidRDefault="007C23C2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嗜酸性筋膜炎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7C23C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硬红斑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ED3832" w:rsidRDefault="007C23C2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创伤性和人为性脂膜炎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7C23C2" w:rsidRDefault="007C23C2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寒冷性脂膜炎  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7C23C2" w:rsidRDefault="007C23C2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幼儿腹部远心性脂肪营养不良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7C23C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深在性红斑狼疮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25CE4" w:rsidRDefault="007C23C2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嗜酸性脂膜</w:t>
            </w:r>
          </w:p>
        </w:tc>
        <w:tc>
          <w:tcPr>
            <w:tcW w:w="855" w:type="dxa"/>
            <w:vAlign w:val="center"/>
          </w:tcPr>
          <w:p w:rsidR="00B416EB" w:rsidRPr="00284575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outlineLvl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嗜酸性粒细胞增多性皮炎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RPr="00904EA5" w:rsidTr="00B416EB">
        <w:trPr>
          <w:cantSplit/>
          <w:trHeight w:val="630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pStyle w:val="a8"/>
              <w:ind w:firstLineChars="0" w:firstLine="0"/>
              <w:outlineLvl w:val="0"/>
              <w:rPr>
                <w:rFonts w:ascii="宋体"/>
                <w:sz w:val="24"/>
              </w:rPr>
            </w:pPr>
            <w:proofErr w:type="gramStart"/>
            <w:r w:rsidRPr="0074343E">
              <w:rPr>
                <w:rFonts w:ascii="宋体" w:hint="eastAsia"/>
                <w:sz w:val="24"/>
              </w:rPr>
              <w:t>嗜酸性蜂织炎</w:t>
            </w:r>
            <w:proofErr w:type="gramEnd"/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5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outlineLvl w:val="0"/>
              <w:rPr>
                <w:sz w:val="24"/>
              </w:rPr>
            </w:pPr>
            <w:r w:rsidRPr="00E77E13">
              <w:rPr>
                <w:rFonts w:hint="eastAsia"/>
                <w:sz w:val="24"/>
              </w:rPr>
              <w:t>梅毒</w:t>
            </w:r>
            <w:r w:rsidRPr="00E77E13">
              <w:rPr>
                <w:rFonts w:hint="eastAsia"/>
                <w:sz w:val="24"/>
              </w:rPr>
              <w:t xml:space="preserve">                                 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557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pStyle w:val="a8"/>
              <w:ind w:firstLineChars="0" w:firstLine="0"/>
              <w:outlineLvl w:val="0"/>
              <w:rPr>
                <w:sz w:val="24"/>
              </w:rPr>
            </w:pPr>
            <w:r w:rsidRPr="006E2A0A">
              <w:rPr>
                <w:rFonts w:hint="eastAsia"/>
                <w:sz w:val="24"/>
              </w:rPr>
              <w:t>限局性浆细胞性龟头炎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8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outlineLvl w:val="0"/>
              <w:rPr>
                <w:sz w:val="24"/>
              </w:rPr>
            </w:pPr>
            <w:r w:rsidRPr="0074343E">
              <w:rPr>
                <w:rFonts w:hint="eastAsia"/>
                <w:sz w:val="24"/>
              </w:rPr>
              <w:t>浆细胞性唇炎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Pr="00E77E13" w:rsidRDefault="00E77E13" w:rsidP="00EF164C">
            <w:pPr>
              <w:pStyle w:val="a8"/>
              <w:ind w:firstLineChars="0" w:firstLine="0"/>
              <w:outlineLvl w:val="0"/>
              <w:rPr>
                <w:sz w:val="24"/>
              </w:rPr>
            </w:pPr>
            <w:r w:rsidRPr="006E2A0A">
              <w:rPr>
                <w:rFonts w:hint="eastAsia"/>
                <w:sz w:val="24"/>
              </w:rPr>
              <w:t>肉芽肿性唇炎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Pr="00137607" w:rsidRDefault="00E77E13" w:rsidP="00EF164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表皮痣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15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脂溢性角化病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73"/>
        </w:trPr>
        <w:tc>
          <w:tcPr>
            <w:tcW w:w="3398" w:type="dxa"/>
            <w:vAlign w:val="center"/>
          </w:tcPr>
          <w:p w:rsidR="00B416EB" w:rsidRDefault="00137607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乳头状瘤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B416EB" w:rsidRDefault="00B416EB" w:rsidP="00B416EB">
      <w:pPr>
        <w:widowControl/>
        <w:jc w:val="left"/>
      </w:pPr>
      <w:r>
        <w:br w:type="page"/>
      </w:r>
    </w:p>
    <w:p w:rsidR="00B416EB" w:rsidRPr="002D4391" w:rsidRDefault="002D4391" w:rsidP="00B416EB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B416EB" w:rsidRPr="005E3742" w:rsidTr="00B416EB">
        <w:trPr>
          <w:trHeight w:val="680"/>
        </w:trPr>
        <w:tc>
          <w:tcPr>
            <w:tcW w:w="3398" w:type="dxa"/>
            <w:vAlign w:val="center"/>
          </w:tcPr>
          <w:p w:rsidR="00B416EB" w:rsidRPr="005E3742" w:rsidRDefault="00B416EB" w:rsidP="00EF16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透明细胞</w:t>
            </w:r>
            <w:proofErr w:type="gramStart"/>
            <w:r>
              <w:rPr>
                <w:rFonts w:hint="eastAsia"/>
                <w:sz w:val="24"/>
              </w:rPr>
              <w:t>棘</w:t>
            </w:r>
            <w:proofErr w:type="gramEnd"/>
            <w:r>
              <w:rPr>
                <w:rFonts w:hint="eastAsia"/>
                <w:sz w:val="24"/>
              </w:rPr>
              <w:t>皮瘤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65642" w:rsidRDefault="00137607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日光性角化病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皮角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粘膜白斑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原位鳞状细胞癌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鳞状细胞癌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角化</w:t>
            </w:r>
            <w:proofErr w:type="gramStart"/>
            <w:r>
              <w:rPr>
                <w:rFonts w:hint="eastAsia"/>
                <w:sz w:val="24"/>
              </w:rPr>
              <w:t>棘</w:t>
            </w:r>
            <w:proofErr w:type="gramEnd"/>
            <w:r>
              <w:rPr>
                <w:rFonts w:hint="eastAsia"/>
                <w:sz w:val="24"/>
              </w:rPr>
              <w:t>皮瘤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137607" w:rsidRDefault="001376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基底细胞癌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毛发毛囊瘤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扩张毛孔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B416EB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 w:rsidR="00FF5507">
              <w:rPr>
                <w:rFonts w:hint="eastAsia"/>
                <w:sz w:val="24"/>
              </w:rPr>
              <w:t>毛腺瘤</w:t>
            </w:r>
            <w:r w:rsidR="00FF5507">
              <w:rPr>
                <w:rFonts w:hint="eastAsia"/>
                <w:sz w:val="24"/>
              </w:rPr>
              <w:t xml:space="preserve">    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毛发上皮瘤</w:t>
            </w:r>
            <w:r>
              <w:rPr>
                <w:rFonts w:ascii="宋体" w:hint="eastAsia"/>
                <w:sz w:val="24"/>
              </w:rPr>
              <w:t>、结缔组织增生性毛发上皮瘤</w:t>
            </w:r>
          </w:p>
        </w:tc>
        <w:tc>
          <w:tcPr>
            <w:tcW w:w="855" w:type="dxa"/>
            <w:vAlign w:val="center"/>
          </w:tcPr>
          <w:p w:rsidR="00B416EB" w:rsidRPr="00284575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毛母细胞瘤   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RPr="00904EA5" w:rsidTr="00B416EB">
        <w:trPr>
          <w:cantSplit/>
          <w:trHeight w:val="630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毛母质瘤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5"/>
        </w:trPr>
        <w:tc>
          <w:tcPr>
            <w:tcW w:w="3398" w:type="dxa"/>
            <w:vAlign w:val="center"/>
          </w:tcPr>
          <w:p w:rsidR="00B416EB" w:rsidRPr="00AE25DA" w:rsidRDefault="00FF5507" w:rsidP="00EF164C">
            <w:pPr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基底样毛囊错构瘤                     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55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毛鞘瘤        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8"/>
        </w:trPr>
        <w:tc>
          <w:tcPr>
            <w:tcW w:w="3398" w:type="dxa"/>
            <w:vAlign w:val="center"/>
          </w:tcPr>
          <w:p w:rsidR="00B416EB" w:rsidRPr="00AE25DA" w:rsidRDefault="00FF5507" w:rsidP="00EF164C">
            <w:pPr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sz w:val="24"/>
              </w:rPr>
              <w:t>外毛根鞘癌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皮脂腺增生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皮脂腺痣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15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皮脂腺瘤                             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73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皮脂腺异位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B416EB" w:rsidRDefault="00B416EB" w:rsidP="00B416EB">
      <w:pPr>
        <w:widowControl/>
        <w:jc w:val="left"/>
      </w:pPr>
      <w:r>
        <w:br w:type="page"/>
      </w:r>
    </w:p>
    <w:p w:rsidR="00B416EB" w:rsidRPr="002D4391" w:rsidRDefault="002D4391" w:rsidP="00B416EB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B416EB" w:rsidRPr="005E3742" w:rsidTr="00B416EB">
        <w:trPr>
          <w:trHeight w:val="680"/>
        </w:trPr>
        <w:tc>
          <w:tcPr>
            <w:tcW w:w="3398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皮脂腺癌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65642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泌腺痣</w:t>
            </w:r>
            <w:proofErr w:type="gramEnd"/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>腺汗孔瘤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单纯性汗腺棘皮瘤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>腺真皮导管瘤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透明细胞汗腺瘤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 xml:space="preserve">腺螺旋腺瘤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汗管瘤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乳头状外</w:t>
            </w:r>
            <w:proofErr w:type="gramStart"/>
            <w:r>
              <w:rPr>
                <w:rFonts w:ascii="宋体" w:hint="eastAsia"/>
                <w:sz w:val="24"/>
              </w:rPr>
              <w:t>泌腺</w:t>
            </w:r>
            <w:proofErr w:type="gramEnd"/>
            <w:r>
              <w:rPr>
                <w:rFonts w:ascii="宋体" w:hint="eastAsia"/>
                <w:sz w:val="24"/>
              </w:rPr>
              <w:t xml:space="preserve">腺瘤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 xml:space="preserve">腺乳头状囊腺瘤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软骨样汗管</w:t>
            </w:r>
            <w:proofErr w:type="gramEnd"/>
            <w:r>
              <w:rPr>
                <w:rFonts w:ascii="宋体" w:hint="eastAsia"/>
                <w:sz w:val="24"/>
              </w:rPr>
              <w:t xml:space="preserve">瘤(皮肤混合瘤)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825CE4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汗孔癌</w:t>
            </w:r>
          </w:p>
        </w:tc>
        <w:tc>
          <w:tcPr>
            <w:tcW w:w="855" w:type="dxa"/>
            <w:vAlign w:val="center"/>
          </w:tcPr>
          <w:p w:rsidR="00B416EB" w:rsidRPr="00284575" w:rsidRDefault="00B416EB" w:rsidP="00B41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Tr="00B416EB">
        <w:trPr>
          <w:trHeight w:val="567"/>
        </w:trPr>
        <w:tc>
          <w:tcPr>
            <w:tcW w:w="3398" w:type="dxa"/>
            <w:vAlign w:val="center"/>
          </w:tcPr>
          <w:p w:rsidR="00B416EB" w:rsidRPr="00322217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微囊肿性附件癌                        </w:t>
            </w:r>
          </w:p>
        </w:tc>
        <w:tc>
          <w:tcPr>
            <w:tcW w:w="855" w:type="dxa"/>
            <w:vAlign w:val="center"/>
          </w:tcPr>
          <w:p w:rsidR="00B416EB" w:rsidRPr="00322217" w:rsidRDefault="00B416EB" w:rsidP="00B416E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/>
        </w:tc>
        <w:tc>
          <w:tcPr>
            <w:tcW w:w="4677" w:type="dxa"/>
            <w:vAlign w:val="center"/>
          </w:tcPr>
          <w:p w:rsidR="00B416EB" w:rsidRDefault="00B416EB" w:rsidP="00B416EB"/>
        </w:tc>
      </w:tr>
      <w:tr w:rsidR="00B416EB" w:rsidRPr="00904EA5" w:rsidTr="00B416EB">
        <w:trPr>
          <w:cantSplit/>
          <w:trHeight w:val="630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 xml:space="preserve">腺粘液癌                           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5"/>
        </w:trPr>
        <w:tc>
          <w:tcPr>
            <w:tcW w:w="3398" w:type="dxa"/>
            <w:vAlign w:val="center"/>
          </w:tcPr>
          <w:p w:rsidR="00B416EB" w:rsidRPr="00AE25DA" w:rsidRDefault="00FF5507" w:rsidP="00EF164C">
            <w:pPr>
              <w:rPr>
                <w:color w:val="000000" w:themeColor="text1"/>
                <w:sz w:val="24"/>
              </w:rPr>
            </w:pPr>
            <w:r>
              <w:rPr>
                <w:rFonts w:ascii="宋体" w:hint="eastAsia"/>
                <w:sz w:val="24"/>
              </w:rPr>
              <w:t>乳头状指（</w:t>
            </w:r>
            <w:proofErr w:type="gramStart"/>
            <w:r>
              <w:rPr>
                <w:rFonts w:ascii="宋体" w:hint="eastAsia"/>
                <w:sz w:val="24"/>
              </w:rPr>
              <w:t>趾</w:t>
            </w:r>
            <w:proofErr w:type="gramEnd"/>
            <w:r>
              <w:rPr>
                <w:rFonts w:ascii="宋体" w:hint="eastAsia"/>
                <w:sz w:val="24"/>
              </w:rPr>
              <w:t>）外</w:t>
            </w:r>
            <w:proofErr w:type="gramStart"/>
            <w:r>
              <w:rPr>
                <w:rFonts w:ascii="宋体" w:hint="eastAsia"/>
                <w:sz w:val="24"/>
              </w:rPr>
              <w:t>泌</w:t>
            </w:r>
            <w:proofErr w:type="gramEnd"/>
            <w:r>
              <w:rPr>
                <w:rFonts w:ascii="宋体" w:hint="eastAsia"/>
                <w:sz w:val="24"/>
              </w:rPr>
              <w:t>腺癌</w:t>
            </w:r>
          </w:p>
        </w:tc>
        <w:tc>
          <w:tcPr>
            <w:tcW w:w="855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557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生乳头汗管囊腺瘤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08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生乳头汗腺瘤    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45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乳头糜烂性腺瘤病                       </w:t>
            </w:r>
          </w:p>
        </w:tc>
        <w:tc>
          <w:tcPr>
            <w:tcW w:w="855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FF5507">
        <w:trPr>
          <w:cantSplit/>
          <w:trHeight w:val="541"/>
        </w:trPr>
        <w:tc>
          <w:tcPr>
            <w:tcW w:w="3398" w:type="dxa"/>
            <w:vAlign w:val="center"/>
          </w:tcPr>
          <w:p w:rsidR="00B416EB" w:rsidRPr="00FF5507" w:rsidRDefault="00FF5507" w:rsidP="00EF164C">
            <w:pPr>
              <w:rPr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柏哲病</w:t>
            </w:r>
            <w:proofErr w:type="gramEnd"/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15"/>
        </w:trPr>
        <w:tc>
          <w:tcPr>
            <w:tcW w:w="3398" w:type="dxa"/>
            <w:vAlign w:val="center"/>
          </w:tcPr>
          <w:p w:rsidR="00B416EB" w:rsidRPr="00C47A1F" w:rsidRDefault="00FF5507" w:rsidP="00EF164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表皮样囊肿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416EB">
        <w:trPr>
          <w:cantSplit/>
          <w:trHeight w:val="673"/>
        </w:trPr>
        <w:tc>
          <w:tcPr>
            <w:tcW w:w="3398" w:type="dxa"/>
            <w:vAlign w:val="center"/>
          </w:tcPr>
          <w:p w:rsidR="00B416EB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发疹性毳毛囊肿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B416EB" w:rsidRDefault="00B416EB" w:rsidP="00B416EB">
      <w:pPr>
        <w:widowControl/>
        <w:jc w:val="left"/>
      </w:pPr>
      <w:r>
        <w:br w:type="page"/>
      </w:r>
    </w:p>
    <w:p w:rsidR="00137607" w:rsidRPr="009D6FB5" w:rsidRDefault="009D6FB5" w:rsidP="00137607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137607" w:rsidRPr="005E3742" w:rsidTr="004C3C0B">
        <w:trPr>
          <w:trHeight w:val="680"/>
        </w:trPr>
        <w:tc>
          <w:tcPr>
            <w:tcW w:w="3398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毛鞘囊肿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皮样囊肿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多发性脂囊瘤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proofErr w:type="gramStart"/>
            <w:r>
              <w:rPr>
                <w:rFonts w:hint="eastAsia"/>
                <w:sz w:val="24"/>
              </w:rPr>
              <w:t>泌腺汗囊</w:t>
            </w:r>
            <w:proofErr w:type="gramEnd"/>
            <w:r>
              <w:rPr>
                <w:rFonts w:hint="eastAsia"/>
                <w:sz w:val="24"/>
              </w:rPr>
              <w:t>瘤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FB59F5" w:rsidRDefault="00C47A1F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粘液样囊肿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322217" w:rsidRDefault="00C47A1F" w:rsidP="00EF164C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色素性毛表皮</w:t>
            </w:r>
            <w:proofErr w:type="gramEnd"/>
            <w:r>
              <w:rPr>
                <w:rFonts w:hint="eastAsia"/>
                <w:sz w:val="24"/>
              </w:rPr>
              <w:t>痣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单纯性雀斑样痣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老年性雀斑样痣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各种黑素细胞痣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深部穿通</w:t>
            </w:r>
            <w:proofErr w:type="gramStart"/>
            <w:r>
              <w:rPr>
                <w:rFonts w:hint="eastAsia"/>
                <w:sz w:val="24"/>
              </w:rPr>
              <w:t>痣</w:t>
            </w:r>
            <w:proofErr w:type="gramEnd"/>
            <w:r>
              <w:rPr>
                <w:rFonts w:hint="eastAsia"/>
                <w:sz w:val="24"/>
              </w:rPr>
              <w:t xml:space="preserve">           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322217" w:rsidRDefault="00C47A1F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良性幼年性黑素瘤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蓝痣</w:t>
            </w:r>
          </w:p>
        </w:tc>
        <w:tc>
          <w:tcPr>
            <w:tcW w:w="855" w:type="dxa"/>
            <w:vAlign w:val="center"/>
          </w:tcPr>
          <w:p w:rsidR="00137607" w:rsidRPr="00284575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太田痣、伊藤痣、蒙古斑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RPr="00904EA5" w:rsidTr="004C3C0B">
        <w:trPr>
          <w:cantSplit/>
          <w:trHeight w:val="630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原位恶性黑素瘤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5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发育不良性黑素细胞瘤</w:t>
            </w:r>
            <w:r>
              <w:rPr>
                <w:rFonts w:hint="eastAsia"/>
                <w:sz w:val="24"/>
              </w:rPr>
              <w:t xml:space="preserve">                  </w:t>
            </w:r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55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恶性黑素瘤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8"/>
        </w:trPr>
        <w:tc>
          <w:tcPr>
            <w:tcW w:w="3398" w:type="dxa"/>
            <w:vAlign w:val="center"/>
          </w:tcPr>
          <w:p w:rsidR="00137607" w:rsidRPr="00AE25DA" w:rsidRDefault="00C47A1F" w:rsidP="00EF164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恶性蓝痣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神经纤维瘤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丛状神经纤维瘤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15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神经鞘瘤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73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栅状有</w:t>
            </w:r>
            <w:proofErr w:type="gramEnd"/>
            <w:r>
              <w:rPr>
                <w:rFonts w:hint="eastAsia"/>
                <w:sz w:val="24"/>
              </w:rPr>
              <w:t>包膜的神经瘤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137607" w:rsidRDefault="00137607" w:rsidP="00137607">
      <w:pPr>
        <w:widowControl/>
        <w:jc w:val="left"/>
      </w:pPr>
      <w:r>
        <w:br w:type="page"/>
      </w:r>
    </w:p>
    <w:p w:rsidR="00137607" w:rsidRPr="00380498" w:rsidRDefault="00380498" w:rsidP="00137607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137607" w:rsidRPr="005E3742" w:rsidTr="004C3C0B">
        <w:trPr>
          <w:trHeight w:val="680"/>
        </w:trPr>
        <w:tc>
          <w:tcPr>
            <w:tcW w:w="3398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创伤性神经瘤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C47A1F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颗粒细胞瘤</w:t>
            </w:r>
            <w:r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322217" w:rsidRDefault="00C47A1F" w:rsidP="00EF164C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Merkel</w:t>
            </w:r>
            <w:r>
              <w:rPr>
                <w:rFonts w:hint="eastAsia"/>
                <w:sz w:val="24"/>
              </w:rPr>
              <w:t>细胞癌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鲜红斑痣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毛细血管瘤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海绵状血管瘤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疣状血管瘤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获得性丛状血管瘤</w:t>
            </w:r>
            <w:r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樱桃样血管瘤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微静脉血管瘤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动静脉血管瘤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血管角皮瘤</w:t>
            </w:r>
          </w:p>
        </w:tc>
        <w:tc>
          <w:tcPr>
            <w:tcW w:w="855" w:type="dxa"/>
            <w:vAlign w:val="center"/>
          </w:tcPr>
          <w:p w:rsidR="00137607" w:rsidRPr="00284575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C47A1F" w:rsidP="00EF1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淋巴管瘤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RPr="00904EA5" w:rsidTr="004C3C0B">
        <w:trPr>
          <w:cantSplit/>
          <w:trHeight w:val="630"/>
        </w:trPr>
        <w:tc>
          <w:tcPr>
            <w:tcW w:w="3398" w:type="dxa"/>
            <w:vAlign w:val="center"/>
          </w:tcPr>
          <w:p w:rsidR="00137607" w:rsidRPr="001E687D" w:rsidRDefault="00C47A1F" w:rsidP="00F34F00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静脉湖</w:t>
            </w:r>
            <w:proofErr w:type="gramEnd"/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5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化脓性肉芽肿</w:t>
            </w:r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55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单侧痣样毛细血管扩张</w:t>
            </w:r>
            <w:proofErr w:type="gramEnd"/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8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血管球瘤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血管淋巴样增生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Pr="001E687D" w:rsidRDefault="001E687D" w:rsidP="001E68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Kaposi</w:t>
            </w:r>
            <w:r>
              <w:rPr>
                <w:rFonts w:hint="eastAsia"/>
                <w:sz w:val="24"/>
              </w:rPr>
              <w:t>肉瘤</w:t>
            </w:r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15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血管内皮细胞瘤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73"/>
        </w:trPr>
        <w:tc>
          <w:tcPr>
            <w:tcW w:w="3398" w:type="dxa"/>
            <w:vAlign w:val="center"/>
          </w:tcPr>
          <w:p w:rsidR="00137607" w:rsidRDefault="001E687D" w:rsidP="00F34F00">
            <w:pPr>
              <w:tabs>
                <w:tab w:val="left" w:pos="540"/>
                <w:tab w:val="left" w:pos="2340"/>
                <w:tab w:val="left" w:pos="5220"/>
              </w:tabs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血管肉瘤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137607" w:rsidRDefault="00137607" w:rsidP="00137607">
      <w:pPr>
        <w:widowControl/>
        <w:jc w:val="left"/>
      </w:pPr>
      <w:r>
        <w:br w:type="page"/>
      </w:r>
    </w:p>
    <w:p w:rsidR="00137607" w:rsidRPr="00380498" w:rsidRDefault="00380498" w:rsidP="00137607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855"/>
        <w:gridCol w:w="709"/>
        <w:gridCol w:w="4677"/>
      </w:tblGrid>
      <w:tr w:rsidR="00137607" w:rsidRPr="005E3742" w:rsidTr="004C3C0B">
        <w:trPr>
          <w:trHeight w:val="680"/>
        </w:trPr>
        <w:tc>
          <w:tcPr>
            <w:tcW w:w="3398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5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代表性切片病理号</w:t>
            </w:r>
          </w:p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平滑肌错构瘤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平滑肌瘤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浅表脂肪瘤样痣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脂肪瘤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血管脂肪瘤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322217" w:rsidRDefault="001E687D" w:rsidP="00F34F00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冬眠瘤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结缔组织</w:t>
            </w:r>
            <w:proofErr w:type="gramStart"/>
            <w:r>
              <w:rPr>
                <w:rFonts w:hint="eastAsia"/>
                <w:sz w:val="24"/>
              </w:rPr>
              <w:t>痣</w:t>
            </w:r>
            <w:proofErr w:type="gramEnd"/>
            <w:r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各型皮肤纤维瘤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软纤维瘤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毛周纤维瘤及血管纤维瘤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1E68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获得性指状纤维角化瘤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幼年性透明纤维瘤病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</w:tc>
        <w:tc>
          <w:tcPr>
            <w:tcW w:w="855" w:type="dxa"/>
            <w:vAlign w:val="center"/>
          </w:tcPr>
          <w:p w:rsidR="00137607" w:rsidRPr="00284575" w:rsidRDefault="00137607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Tr="004C3C0B">
        <w:trPr>
          <w:trHeight w:val="567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指节垫</w:t>
            </w:r>
          </w:p>
        </w:tc>
        <w:tc>
          <w:tcPr>
            <w:tcW w:w="855" w:type="dxa"/>
            <w:vAlign w:val="center"/>
          </w:tcPr>
          <w:p w:rsidR="00137607" w:rsidRPr="00322217" w:rsidRDefault="00137607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/>
        </w:tc>
        <w:tc>
          <w:tcPr>
            <w:tcW w:w="4677" w:type="dxa"/>
            <w:vAlign w:val="center"/>
          </w:tcPr>
          <w:p w:rsidR="00137607" w:rsidRDefault="00137607" w:rsidP="004C3C0B"/>
        </w:tc>
      </w:tr>
      <w:tr w:rsidR="00137607" w:rsidRPr="00904EA5" w:rsidTr="004C3C0B">
        <w:trPr>
          <w:cantSplit/>
          <w:trHeight w:val="630"/>
        </w:trPr>
        <w:tc>
          <w:tcPr>
            <w:tcW w:w="3398" w:type="dxa"/>
            <w:vAlign w:val="center"/>
          </w:tcPr>
          <w:p w:rsidR="00137607" w:rsidRPr="001E687D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隆突性皮肤纤维肉瘤</w:t>
            </w:r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137607" w:rsidRPr="00AE25DA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5"/>
        </w:trPr>
        <w:tc>
          <w:tcPr>
            <w:tcW w:w="3398" w:type="dxa"/>
            <w:vAlign w:val="center"/>
          </w:tcPr>
          <w:p w:rsidR="00137607" w:rsidRPr="002C3435" w:rsidRDefault="001E687D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纤维肉瘤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855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Default="00137607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557"/>
        </w:trPr>
        <w:tc>
          <w:tcPr>
            <w:tcW w:w="3398" w:type="dxa"/>
            <w:vAlign w:val="center"/>
          </w:tcPr>
          <w:p w:rsidR="00137607" w:rsidRPr="00B206FC" w:rsidRDefault="001E687D" w:rsidP="00F34F00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上皮样肉瘤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08"/>
        </w:trPr>
        <w:tc>
          <w:tcPr>
            <w:tcW w:w="3398" w:type="dxa"/>
            <w:vAlign w:val="center"/>
          </w:tcPr>
          <w:p w:rsidR="00137607" w:rsidRPr="002C3435" w:rsidRDefault="002C3435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组织细胞增生症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Default="002C3435" w:rsidP="00F34F00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各型蕈样肉芽肿</w:t>
            </w:r>
          </w:p>
        </w:tc>
        <w:tc>
          <w:tcPr>
            <w:tcW w:w="855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AE25DA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45"/>
        </w:trPr>
        <w:tc>
          <w:tcPr>
            <w:tcW w:w="3398" w:type="dxa"/>
            <w:vAlign w:val="center"/>
          </w:tcPr>
          <w:p w:rsidR="00137607" w:rsidRPr="002C3435" w:rsidRDefault="002C3435" w:rsidP="002C3435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柏哲样网状组织</w:t>
            </w:r>
            <w:proofErr w:type="gramEnd"/>
            <w:r>
              <w:rPr>
                <w:rFonts w:hint="eastAsia"/>
                <w:sz w:val="24"/>
              </w:rPr>
              <w:t>细胞增生症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15"/>
        </w:trPr>
        <w:tc>
          <w:tcPr>
            <w:tcW w:w="3398" w:type="dxa"/>
            <w:vAlign w:val="center"/>
          </w:tcPr>
          <w:p w:rsidR="00137607" w:rsidRPr="002C3435" w:rsidRDefault="002C3435" w:rsidP="00F34F00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Sezary</w:t>
            </w:r>
            <w:proofErr w:type="spellEnd"/>
            <w:r>
              <w:rPr>
                <w:rFonts w:hint="eastAsia"/>
                <w:sz w:val="24"/>
              </w:rPr>
              <w:t>综合征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137607" w:rsidRPr="00904EA5" w:rsidTr="004C3C0B">
        <w:trPr>
          <w:cantSplit/>
          <w:trHeight w:val="673"/>
        </w:trPr>
        <w:tc>
          <w:tcPr>
            <w:tcW w:w="3398" w:type="dxa"/>
            <w:vAlign w:val="center"/>
          </w:tcPr>
          <w:p w:rsidR="00137607" w:rsidRPr="002C3435" w:rsidRDefault="002C3435" w:rsidP="00F34F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肉芽肿样皮肤松弛症</w:t>
            </w:r>
          </w:p>
        </w:tc>
        <w:tc>
          <w:tcPr>
            <w:tcW w:w="855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137607" w:rsidRPr="00B206FC" w:rsidRDefault="00137607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137607" w:rsidRDefault="00137607" w:rsidP="00137607">
      <w:pPr>
        <w:widowControl/>
        <w:jc w:val="left"/>
      </w:pPr>
      <w:r>
        <w:br w:type="page"/>
      </w:r>
    </w:p>
    <w:p w:rsidR="00493C03" w:rsidRPr="00380498" w:rsidRDefault="00380498" w:rsidP="00493C03">
      <w:pPr>
        <w:widowControl/>
        <w:jc w:val="center"/>
        <w:rPr>
          <w:rFonts w:ascii="宋体" w:hAnsi="宋体"/>
          <w:b/>
          <w:sz w:val="32"/>
          <w:szCs w:val="32"/>
        </w:rPr>
      </w:pPr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皮肤科皮肤病理</w:t>
      </w:r>
      <w:proofErr w:type="gramStart"/>
      <w:r w:rsidRPr="008A22A6">
        <w:rPr>
          <w:rFonts w:asciiTheme="majorEastAsia" w:eastAsiaTheme="majorEastAsia" w:hAnsiTheme="majorEastAsia" w:hint="eastAsia"/>
          <w:b/>
          <w:sz w:val="32"/>
          <w:szCs w:val="32"/>
        </w:rPr>
        <w:t>亚专业阶段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2D4391">
        <w:rPr>
          <w:rFonts w:ascii="宋体" w:hAnsi="宋体" w:hint="eastAsia"/>
          <w:b/>
          <w:sz w:val="30"/>
          <w:szCs w:val="30"/>
        </w:rPr>
        <w:t>管理</w:t>
      </w:r>
      <w:proofErr w:type="gramEnd"/>
      <w:r w:rsidRPr="002D4391">
        <w:rPr>
          <w:rFonts w:ascii="宋体" w:hAnsi="宋体" w:hint="eastAsia"/>
          <w:b/>
          <w:sz w:val="30"/>
          <w:szCs w:val="30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1"/>
        <w:gridCol w:w="709"/>
        <w:gridCol w:w="4677"/>
      </w:tblGrid>
      <w:tr w:rsidR="00493C03" w:rsidRPr="005E3742" w:rsidTr="004C3C0B">
        <w:trPr>
          <w:trHeight w:val="680"/>
        </w:trPr>
        <w:tc>
          <w:tcPr>
            <w:tcW w:w="3402" w:type="dxa"/>
            <w:vAlign w:val="center"/>
          </w:tcPr>
          <w:p w:rsidR="00493C03" w:rsidRPr="005E3742" w:rsidRDefault="00493C03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851" w:type="dxa"/>
            <w:vAlign w:val="center"/>
          </w:tcPr>
          <w:p w:rsidR="00493C03" w:rsidRPr="005E3742" w:rsidRDefault="00493C03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709" w:type="dxa"/>
            <w:vAlign w:val="center"/>
          </w:tcPr>
          <w:p w:rsidR="00493C03" w:rsidRPr="005E3742" w:rsidRDefault="00493C03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4677" w:type="dxa"/>
            <w:vAlign w:val="center"/>
          </w:tcPr>
          <w:p w:rsidR="00493C03" w:rsidRPr="005E3742" w:rsidRDefault="00493C03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病理号</w:t>
            </w:r>
          </w:p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NK/T</w:t>
            </w:r>
            <w:r>
              <w:rPr>
                <w:rFonts w:hint="eastAsia"/>
                <w:sz w:val="24"/>
              </w:rPr>
              <w:t>细胞淋巴瘤，鼻型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皮下脂膜炎样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细胞淋巴瘤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淋巴瘤样丘疹病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5176F3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细胞性恶性淋巴瘤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5176F3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浆细胞瘤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5176F3">
            <w:pPr>
              <w:rPr>
                <w:rFonts w:ascii="宋体"/>
                <w:sz w:val="24"/>
              </w:rPr>
            </w:pPr>
            <w:r w:rsidRPr="002C3435">
              <w:rPr>
                <w:rFonts w:hint="eastAsia"/>
                <w:sz w:val="24"/>
              </w:rPr>
              <w:t>肥大细胞增生症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5176F3">
            <w:pPr>
              <w:rPr>
                <w:rFonts w:ascii="宋体"/>
                <w:sz w:val="24"/>
              </w:rPr>
            </w:pPr>
            <w:r w:rsidRPr="002C3435">
              <w:rPr>
                <w:rFonts w:hint="eastAsia"/>
                <w:sz w:val="24"/>
              </w:rPr>
              <w:t>转移癌</w:t>
            </w: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AC5988" w:rsidRDefault="00493C03" w:rsidP="004C3C0B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284575" w:rsidRDefault="00493C03" w:rsidP="004C3C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Tr="004C3C0B">
        <w:trPr>
          <w:trHeight w:val="567"/>
        </w:trPr>
        <w:tc>
          <w:tcPr>
            <w:tcW w:w="3402" w:type="dxa"/>
            <w:vAlign w:val="center"/>
          </w:tcPr>
          <w:p w:rsidR="00493C03" w:rsidRPr="00322217" w:rsidRDefault="00493C03" w:rsidP="004C3C0B">
            <w:pPr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3C03" w:rsidRPr="00322217" w:rsidRDefault="00493C03" w:rsidP="004C3C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93C03" w:rsidRDefault="00493C03" w:rsidP="004C3C0B"/>
        </w:tc>
        <w:tc>
          <w:tcPr>
            <w:tcW w:w="4677" w:type="dxa"/>
            <w:vAlign w:val="center"/>
          </w:tcPr>
          <w:p w:rsidR="00493C03" w:rsidRDefault="00493C03" w:rsidP="004C3C0B"/>
        </w:tc>
      </w:tr>
      <w:tr w:rsidR="00493C03" w:rsidRPr="00904EA5" w:rsidTr="004C3C0B">
        <w:trPr>
          <w:cantSplit/>
          <w:trHeight w:val="1247"/>
        </w:trPr>
        <w:tc>
          <w:tcPr>
            <w:tcW w:w="3402" w:type="dxa"/>
            <w:vAlign w:val="center"/>
          </w:tcPr>
          <w:p w:rsidR="00493C03" w:rsidRPr="00AE25DA" w:rsidRDefault="00493C03" w:rsidP="004C3C0B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6237" w:type="dxa"/>
            <w:gridSpan w:val="3"/>
            <w:vAlign w:val="center"/>
          </w:tcPr>
          <w:p w:rsidR="00493C03" w:rsidRDefault="00493C03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493C03" w:rsidRPr="00AE25DA" w:rsidRDefault="00493C03" w:rsidP="004C3C0B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493C03" w:rsidRDefault="00493C03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493C03" w:rsidRDefault="00493C03" w:rsidP="004C3C0B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</w:p>
          <w:p w:rsidR="00493C03" w:rsidRPr="00AE25DA" w:rsidRDefault="00493C03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493C03" w:rsidRDefault="00493C03" w:rsidP="004C3C0B">
            <w:pPr>
              <w:ind w:firstLineChars="450" w:firstLine="108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493C03" w:rsidRPr="00AE25DA" w:rsidRDefault="00493C03" w:rsidP="004C3C0B">
            <w:pPr>
              <w:ind w:firstLineChars="450" w:firstLine="1080"/>
              <w:jc w:val="center"/>
              <w:rPr>
                <w:color w:val="000000" w:themeColor="text1"/>
                <w:sz w:val="24"/>
              </w:rPr>
            </w:pPr>
          </w:p>
        </w:tc>
      </w:tr>
      <w:tr w:rsidR="00493C03" w:rsidRPr="00904EA5" w:rsidTr="004C3C0B">
        <w:trPr>
          <w:cantSplit/>
          <w:trHeight w:val="1247"/>
        </w:trPr>
        <w:tc>
          <w:tcPr>
            <w:tcW w:w="3402" w:type="dxa"/>
            <w:vAlign w:val="center"/>
          </w:tcPr>
          <w:p w:rsidR="00493C03" w:rsidRPr="00AE25DA" w:rsidRDefault="00493C03" w:rsidP="004C3C0B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6237" w:type="dxa"/>
            <w:gridSpan w:val="3"/>
            <w:vAlign w:val="center"/>
          </w:tcPr>
          <w:p w:rsidR="00493C03" w:rsidRDefault="00493C03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493C03" w:rsidRPr="00AE25DA" w:rsidRDefault="00493C03" w:rsidP="004C3C0B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493C03" w:rsidRDefault="00493C03" w:rsidP="004C3C0B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493C03" w:rsidRPr="00AE25DA" w:rsidRDefault="00493C03" w:rsidP="004C3C0B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493C03" w:rsidRDefault="00493C03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493C03" w:rsidRPr="00AE25DA" w:rsidRDefault="00493C03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493C03" w:rsidRDefault="00493C03" w:rsidP="00493C03">
      <w:pPr>
        <w:widowControl/>
        <w:jc w:val="left"/>
      </w:pPr>
      <w:r>
        <w:br w:type="page"/>
      </w:r>
    </w:p>
    <w:p w:rsidR="00C526D7" w:rsidRDefault="00F17DC3" w:rsidP="002D045C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出科考核（皮肤科皮肤病理</w:t>
      </w:r>
      <w:proofErr w:type="gramStart"/>
      <w:r>
        <w:rPr>
          <w:rFonts w:ascii="汉鼎简楷体" w:eastAsia="汉鼎简楷体" w:hAnsi="宋体" w:hint="eastAsia"/>
          <w:b/>
          <w:sz w:val="30"/>
          <w:szCs w:val="30"/>
        </w:rPr>
        <w:t>亚专业</w:t>
      </w:r>
      <w:proofErr w:type="gramEnd"/>
      <w:r w:rsidR="004A653C">
        <w:rPr>
          <w:rFonts w:ascii="汉鼎简楷体" w:eastAsia="汉鼎简楷体" w:hAnsi="宋体" w:hint="eastAsia"/>
          <w:b/>
          <w:sz w:val="30"/>
          <w:szCs w:val="30"/>
        </w:rPr>
        <w:t>阶段</w:t>
      </w:r>
      <w:r>
        <w:rPr>
          <w:rFonts w:ascii="汉鼎简楷体" w:eastAsia="汉鼎简楷体" w:hAnsi="宋体"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  <w:gridCol w:w="9"/>
        <w:gridCol w:w="6"/>
        <w:gridCol w:w="2254"/>
        <w:gridCol w:w="2413"/>
      </w:tblGrid>
      <w:tr w:rsidR="002C2767" w:rsidRPr="004057AA" w:rsidTr="003F38DF">
        <w:tc>
          <w:tcPr>
            <w:tcW w:w="2718" w:type="dxa"/>
            <w:vAlign w:val="center"/>
          </w:tcPr>
          <w:p w:rsidR="002C2767" w:rsidRPr="004057AA" w:rsidRDefault="002C2767" w:rsidP="003F38D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250" w:type="dxa"/>
            <w:vAlign w:val="center"/>
          </w:tcPr>
          <w:p w:rsidR="002C2767" w:rsidRPr="004057AA" w:rsidRDefault="002C2767" w:rsidP="003F38DF">
            <w:pPr>
              <w:ind w:left="492"/>
              <w:jc w:val="center"/>
              <w:rPr>
                <w:sz w:val="28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C2767" w:rsidRPr="004057AA" w:rsidRDefault="002C2767" w:rsidP="003F38DF">
            <w:pPr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基地名称</w:t>
            </w:r>
          </w:p>
        </w:tc>
        <w:tc>
          <w:tcPr>
            <w:tcW w:w="2409" w:type="dxa"/>
            <w:vAlign w:val="center"/>
          </w:tcPr>
          <w:p w:rsidR="002C2767" w:rsidRPr="004057AA" w:rsidRDefault="002C2767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</w:p>
        </w:tc>
      </w:tr>
      <w:tr w:rsidR="00F17DC3" w:rsidRPr="004057AA" w:rsidTr="003F38DF">
        <w:tc>
          <w:tcPr>
            <w:tcW w:w="2718" w:type="dxa"/>
            <w:vAlign w:val="center"/>
          </w:tcPr>
          <w:p w:rsidR="00F17DC3" w:rsidRPr="004057AA" w:rsidRDefault="00F17DC3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考核内容</w:t>
            </w:r>
          </w:p>
        </w:tc>
        <w:tc>
          <w:tcPr>
            <w:tcW w:w="2259" w:type="dxa"/>
            <w:gridSpan w:val="2"/>
            <w:vAlign w:val="center"/>
          </w:tcPr>
          <w:p w:rsidR="00F17DC3" w:rsidRPr="004057AA" w:rsidRDefault="002C2767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考核时间</w:t>
            </w:r>
          </w:p>
        </w:tc>
        <w:tc>
          <w:tcPr>
            <w:tcW w:w="2260" w:type="dxa"/>
            <w:gridSpan w:val="2"/>
            <w:vAlign w:val="center"/>
          </w:tcPr>
          <w:p w:rsidR="00F17DC3" w:rsidRPr="004057AA" w:rsidRDefault="002C2767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分数</w:t>
            </w:r>
          </w:p>
        </w:tc>
        <w:tc>
          <w:tcPr>
            <w:tcW w:w="2409" w:type="dxa"/>
            <w:vAlign w:val="center"/>
          </w:tcPr>
          <w:p w:rsidR="00F17DC3" w:rsidRPr="004057AA" w:rsidRDefault="002C2767" w:rsidP="003F38DF">
            <w:pPr>
              <w:wordWrap w:val="0"/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F17DC3" w:rsidRPr="004057AA" w:rsidTr="003F38DF">
        <w:tc>
          <w:tcPr>
            <w:tcW w:w="2718" w:type="dxa"/>
            <w:vAlign w:val="center"/>
          </w:tcPr>
          <w:p w:rsidR="00F17DC3" w:rsidRPr="004057AA" w:rsidRDefault="00F17DC3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理论考试</w:t>
            </w:r>
          </w:p>
        </w:tc>
        <w:tc>
          <w:tcPr>
            <w:tcW w:w="2259" w:type="dxa"/>
            <w:gridSpan w:val="2"/>
            <w:vAlign w:val="center"/>
          </w:tcPr>
          <w:p w:rsidR="00F17DC3" w:rsidRPr="004057AA" w:rsidRDefault="002C2767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</w:t>
            </w:r>
          </w:p>
        </w:tc>
        <w:tc>
          <w:tcPr>
            <w:tcW w:w="2260" w:type="dxa"/>
            <w:gridSpan w:val="2"/>
            <w:vAlign w:val="center"/>
          </w:tcPr>
          <w:p w:rsidR="00F17DC3" w:rsidRPr="004057AA" w:rsidRDefault="00F17DC3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F17DC3" w:rsidRPr="004057AA" w:rsidTr="003F38DF">
        <w:tc>
          <w:tcPr>
            <w:tcW w:w="2718" w:type="dxa"/>
            <w:vAlign w:val="center"/>
          </w:tcPr>
          <w:p w:rsidR="00F17DC3" w:rsidRPr="004057AA" w:rsidRDefault="00F17DC3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病理阅</w:t>
            </w:r>
            <w:proofErr w:type="gramStart"/>
            <w:r>
              <w:rPr>
                <w:rFonts w:hint="eastAsia"/>
                <w:sz w:val="24"/>
                <w:szCs w:val="32"/>
              </w:rPr>
              <w:t>片考核</w:t>
            </w:r>
            <w:proofErr w:type="gramEnd"/>
          </w:p>
        </w:tc>
        <w:tc>
          <w:tcPr>
            <w:tcW w:w="2259" w:type="dxa"/>
            <w:gridSpan w:val="2"/>
            <w:vAlign w:val="center"/>
          </w:tcPr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F17DC3" w:rsidRPr="004057AA" w:rsidRDefault="00F17DC3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F17DC3" w:rsidRPr="004057AA" w:rsidTr="003F38DF">
        <w:tc>
          <w:tcPr>
            <w:tcW w:w="2718" w:type="dxa"/>
            <w:vAlign w:val="center"/>
          </w:tcPr>
          <w:p w:rsidR="00F17DC3" w:rsidRPr="004057AA" w:rsidRDefault="00F17DC3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面试</w:t>
            </w:r>
          </w:p>
        </w:tc>
        <w:tc>
          <w:tcPr>
            <w:tcW w:w="2259" w:type="dxa"/>
            <w:gridSpan w:val="2"/>
            <w:vAlign w:val="center"/>
          </w:tcPr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F17DC3" w:rsidRPr="004057AA" w:rsidRDefault="00F17DC3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660"/>
        </w:trPr>
        <w:tc>
          <w:tcPr>
            <w:tcW w:w="2718" w:type="dxa"/>
          </w:tcPr>
          <w:p w:rsidR="003F38DF" w:rsidRDefault="003F38DF" w:rsidP="003F38D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</w:t>
            </w:r>
          </w:p>
          <w:p w:rsidR="003F38DF" w:rsidRPr="004057AA" w:rsidRDefault="003F38DF" w:rsidP="003F38DF">
            <w:pPr>
              <w:ind w:firstLineChars="250" w:firstLine="6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综合总成绩</w:t>
            </w:r>
          </w:p>
        </w:tc>
        <w:tc>
          <w:tcPr>
            <w:tcW w:w="2265" w:type="dxa"/>
            <w:gridSpan w:val="3"/>
          </w:tcPr>
          <w:p w:rsidR="003F38DF" w:rsidRDefault="003F38DF" w:rsidP="003F38DF">
            <w:pPr>
              <w:rPr>
                <w:sz w:val="24"/>
                <w:szCs w:val="32"/>
              </w:rPr>
            </w:pPr>
          </w:p>
          <w:p w:rsidR="003F38DF" w:rsidRPr="004057AA" w:rsidRDefault="003F38DF" w:rsidP="003F38D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通过</w:t>
            </w:r>
          </w:p>
        </w:tc>
        <w:tc>
          <w:tcPr>
            <w:tcW w:w="2250" w:type="dxa"/>
          </w:tcPr>
          <w:p w:rsidR="003F38DF" w:rsidRDefault="003F38DF" w:rsidP="003F38D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:rsidR="003F38DF" w:rsidRPr="004057AA" w:rsidRDefault="003F38DF" w:rsidP="003F38DF">
            <w:pPr>
              <w:ind w:firstLineChars="300" w:firstLine="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不通过</w:t>
            </w:r>
          </w:p>
        </w:tc>
        <w:tc>
          <w:tcPr>
            <w:tcW w:w="2413" w:type="dxa"/>
          </w:tcPr>
          <w:p w:rsidR="003F38DF" w:rsidRPr="004057AA" w:rsidRDefault="003F38DF" w:rsidP="003F38DF">
            <w:pPr>
              <w:rPr>
                <w:sz w:val="24"/>
                <w:szCs w:val="32"/>
              </w:rPr>
            </w:pPr>
          </w:p>
        </w:tc>
      </w:tr>
      <w:tr w:rsidR="003F38DF" w:rsidRPr="004057AA" w:rsidTr="003F38DF">
        <w:trPr>
          <w:trHeight w:val="4380"/>
        </w:trPr>
        <w:tc>
          <w:tcPr>
            <w:tcW w:w="9646" w:type="dxa"/>
            <w:gridSpan w:val="6"/>
          </w:tcPr>
          <w:p w:rsidR="003F38DF" w:rsidRDefault="003F38DF" w:rsidP="003F38DF">
            <w:pPr>
              <w:rPr>
                <w:sz w:val="28"/>
                <w:szCs w:val="32"/>
              </w:rPr>
            </w:pPr>
          </w:p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F17DC3" w:rsidRPr="004057AA" w:rsidTr="003F38DF">
        <w:trPr>
          <w:trHeight w:val="4498"/>
        </w:trPr>
        <w:tc>
          <w:tcPr>
            <w:tcW w:w="9646" w:type="dxa"/>
            <w:gridSpan w:val="6"/>
            <w:vAlign w:val="center"/>
          </w:tcPr>
          <w:p w:rsidR="00F17DC3" w:rsidRPr="004057AA" w:rsidRDefault="002C2767" w:rsidP="003F38D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上级</w:t>
            </w:r>
            <w:r w:rsidR="00F17DC3" w:rsidRPr="004057AA">
              <w:rPr>
                <w:rFonts w:hint="eastAsia"/>
                <w:sz w:val="24"/>
                <w:szCs w:val="32"/>
              </w:rPr>
              <w:t>医师对</w:t>
            </w:r>
            <w:r>
              <w:rPr>
                <w:rFonts w:hint="eastAsia"/>
                <w:sz w:val="24"/>
                <w:szCs w:val="32"/>
              </w:rPr>
              <w:t>专科医师</w:t>
            </w:r>
            <w:r w:rsidR="00F17DC3" w:rsidRPr="004057AA">
              <w:rPr>
                <w:rFonts w:hint="eastAsia"/>
                <w:sz w:val="24"/>
                <w:szCs w:val="32"/>
              </w:rPr>
              <w:t>工作态度、工作能力、工作质量等的评价</w:t>
            </w:r>
          </w:p>
          <w:p w:rsidR="00F17DC3" w:rsidRPr="004057AA" w:rsidRDefault="00F17DC3" w:rsidP="003F38DF">
            <w:pPr>
              <w:jc w:val="left"/>
              <w:rPr>
                <w:sz w:val="24"/>
                <w:szCs w:val="32"/>
              </w:rPr>
            </w:pPr>
          </w:p>
          <w:p w:rsidR="00F17DC3" w:rsidRPr="004057AA" w:rsidRDefault="00F17DC3" w:rsidP="003F38DF">
            <w:pPr>
              <w:jc w:val="left"/>
              <w:rPr>
                <w:sz w:val="24"/>
                <w:szCs w:val="32"/>
              </w:rPr>
            </w:pPr>
          </w:p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  <w:p w:rsidR="00F17DC3" w:rsidRPr="004057AA" w:rsidRDefault="00F17DC3" w:rsidP="003F38DF">
            <w:pPr>
              <w:jc w:val="right"/>
              <w:rPr>
                <w:sz w:val="28"/>
                <w:szCs w:val="32"/>
              </w:rPr>
            </w:pPr>
          </w:p>
          <w:p w:rsidR="00F17DC3" w:rsidRPr="004057AA" w:rsidRDefault="00F17DC3" w:rsidP="003F38DF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F17DC3" w:rsidRDefault="00F17DC3" w:rsidP="002D045C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</w:p>
    <w:p w:rsidR="002D045C" w:rsidRPr="007414F8" w:rsidRDefault="00380498" w:rsidP="002D045C">
      <w:pPr>
        <w:widowControl/>
        <w:jc w:val="center"/>
        <w:rPr>
          <w:rFonts w:ascii="宋体" w:hAnsi="宋体"/>
          <w:b/>
          <w:sz w:val="30"/>
          <w:szCs w:val="30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皮肤外科</w:t>
      </w:r>
      <w:proofErr w:type="gramStart"/>
      <w:r>
        <w:rPr>
          <w:rFonts w:ascii="汉鼎简楷体" w:eastAsia="汉鼎简楷体" w:hAnsi="宋体" w:hint="eastAsia"/>
          <w:b/>
          <w:sz w:val="30"/>
          <w:szCs w:val="30"/>
        </w:rPr>
        <w:t>亚专业</w:t>
      </w:r>
      <w:proofErr w:type="gramEnd"/>
      <w:r w:rsidR="004A653C">
        <w:rPr>
          <w:rFonts w:ascii="汉鼎简楷体" w:eastAsia="汉鼎简楷体" w:hAnsi="宋体" w:hint="eastAsia"/>
          <w:b/>
          <w:sz w:val="30"/>
          <w:szCs w:val="30"/>
        </w:rPr>
        <w:t>阶段</w:t>
      </w:r>
      <w:r>
        <w:rPr>
          <w:rFonts w:ascii="汉鼎简楷体" w:eastAsia="汉鼎简楷体" w:hAnsi="宋体" w:hint="eastAsia"/>
          <w:b/>
          <w:sz w:val="30"/>
          <w:szCs w:val="30"/>
        </w:rPr>
        <w:t>—</w:t>
      </w:r>
      <w:r w:rsidR="002D045C" w:rsidRPr="007414F8">
        <w:rPr>
          <w:rFonts w:ascii="汉鼎简楷体" w:eastAsia="汉鼎简楷体" w:hAnsi="宋体" w:hint="eastAsia"/>
          <w:b/>
          <w:sz w:val="30"/>
          <w:szCs w:val="30"/>
        </w:rPr>
        <w:t>轮转</w:t>
      </w:r>
      <w:r w:rsidR="002D045C">
        <w:rPr>
          <w:rFonts w:ascii="汉鼎简楷体" w:eastAsia="汉鼎简楷体" w:hAnsi="宋体" w:hint="eastAsia"/>
          <w:b/>
          <w:sz w:val="30"/>
          <w:szCs w:val="30"/>
        </w:rPr>
        <w:t>地点</w:t>
      </w:r>
      <w:r w:rsidR="002D045C" w:rsidRPr="007414F8">
        <w:rPr>
          <w:rFonts w:ascii="汉鼎简楷体" w:eastAsia="汉鼎简楷体" w:hAnsi="宋体" w:hint="eastAsia"/>
          <w:b/>
          <w:sz w:val="30"/>
          <w:szCs w:val="30"/>
        </w:rPr>
        <w:t>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296"/>
        <w:gridCol w:w="2220"/>
      </w:tblGrid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</w:t>
            </w:r>
            <w:r>
              <w:rPr>
                <w:rFonts w:ascii="宋体" w:hint="eastAsia"/>
                <w:b/>
                <w:sz w:val="24"/>
              </w:rPr>
              <w:t>地点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5B7B14" w:rsidRDefault="002D045C" w:rsidP="009D6FB5">
            <w:pPr>
              <w:ind w:firstLineChars="200" w:firstLine="480"/>
              <w:rPr>
                <w:rFonts w:ascii="宋体"/>
                <w:sz w:val="24"/>
              </w:rPr>
            </w:pPr>
            <w:r w:rsidRPr="005B7B14">
              <w:rPr>
                <w:rFonts w:hint="eastAsia"/>
                <w:sz w:val="24"/>
              </w:rPr>
              <w:t>普外科门诊手术室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  </w:t>
            </w: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4C3C0B" w:rsidRDefault="002D045C" w:rsidP="009D6FB5">
            <w:pPr>
              <w:ind w:left="405" w:firstLineChars="100" w:firstLine="24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皮肤科</w:t>
            </w:r>
            <w:proofErr w:type="gramStart"/>
            <w:r w:rsidRPr="0016623E">
              <w:rPr>
                <w:rFonts w:hint="eastAsia"/>
                <w:sz w:val="24"/>
              </w:rPr>
              <w:t>影像室</w:t>
            </w:r>
            <w:proofErr w:type="gramEnd"/>
            <w:r w:rsidRPr="0016623E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firstLineChars="250" w:firstLine="600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皮肤科</w:t>
            </w:r>
            <w:proofErr w:type="gramStart"/>
            <w:r w:rsidRPr="0016623E">
              <w:rPr>
                <w:rFonts w:hint="eastAsia"/>
                <w:sz w:val="24"/>
              </w:rPr>
              <w:t>活检室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5B7B14" w:rsidRDefault="002D045C" w:rsidP="009D6FB5">
            <w:pPr>
              <w:ind w:firstLineChars="250" w:firstLine="60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皮肤科手术室</w:t>
            </w:r>
            <w:r w:rsidRPr="0016623E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045C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2D045C" w:rsidRPr="00322217" w:rsidRDefault="002D045C" w:rsidP="009D6FB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2D045C" w:rsidRDefault="002D045C" w:rsidP="002D045C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137607" w:rsidRPr="00380498" w:rsidRDefault="00380498" w:rsidP="00137607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80498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皮肤外科</w:t>
      </w:r>
      <w:proofErr w:type="gramStart"/>
      <w:r w:rsidRPr="00380498">
        <w:rPr>
          <w:rFonts w:asciiTheme="majorEastAsia" w:eastAsiaTheme="majorEastAsia" w:hAnsiTheme="majorEastAsia" w:hint="eastAsia"/>
          <w:b/>
          <w:sz w:val="32"/>
          <w:szCs w:val="32"/>
        </w:rPr>
        <w:t>亚专业阶段—</w:t>
      </w:r>
      <w:r w:rsidR="00137607" w:rsidRPr="00380498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  <w:proofErr w:type="gramEnd"/>
      <w:r w:rsidR="00137607" w:rsidRPr="00380498">
        <w:rPr>
          <w:rFonts w:asciiTheme="majorEastAsia" w:eastAsiaTheme="majorEastAsia" w:hAnsiTheme="majorEastAsia" w:hint="eastAsia"/>
          <w:b/>
          <w:sz w:val="32"/>
          <w:szCs w:val="32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705"/>
        <w:gridCol w:w="1843"/>
        <w:gridCol w:w="2693"/>
      </w:tblGrid>
      <w:tr w:rsidR="00137607" w:rsidRPr="005E3742" w:rsidTr="00643FBF">
        <w:trPr>
          <w:trHeight w:val="680"/>
        </w:trPr>
        <w:tc>
          <w:tcPr>
            <w:tcW w:w="3398" w:type="dxa"/>
            <w:vAlign w:val="center"/>
          </w:tcPr>
          <w:p w:rsidR="00137607" w:rsidRPr="005E3742" w:rsidRDefault="00493C03" w:rsidP="00643FB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手术</w:t>
            </w:r>
            <w:r w:rsidR="00643FBF">
              <w:rPr>
                <w:rFonts w:asciiTheme="minorEastAsia" w:eastAsiaTheme="minorEastAsia" w:hAnsiTheme="minorEastAsia" w:hint="eastAsia"/>
                <w:b/>
                <w:sz w:val="24"/>
              </w:rPr>
              <w:t>/操作</w:t>
            </w:r>
            <w:r w:rsidR="00137607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705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843" w:type="dxa"/>
            <w:vAlign w:val="center"/>
          </w:tcPr>
          <w:p w:rsidR="00137607" w:rsidRPr="005E3742" w:rsidRDefault="00137607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2693" w:type="dxa"/>
            <w:vAlign w:val="center"/>
          </w:tcPr>
          <w:p w:rsidR="00137607" w:rsidRPr="005E3742" w:rsidRDefault="00643FBF" w:rsidP="004C3C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137607" w:rsidTr="00643FBF">
        <w:trPr>
          <w:trHeight w:val="567"/>
        </w:trPr>
        <w:tc>
          <w:tcPr>
            <w:tcW w:w="3398" w:type="dxa"/>
            <w:vAlign w:val="center"/>
          </w:tcPr>
          <w:p w:rsidR="00137607" w:rsidRPr="002C3435" w:rsidRDefault="00643FBF" w:rsidP="00643FB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6623E">
              <w:rPr>
                <w:rFonts w:hint="eastAsia"/>
                <w:sz w:val="24"/>
              </w:rPr>
              <w:t>皮肤肿物单纯切除术</w:t>
            </w:r>
            <w:r w:rsidRPr="0016623E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05" w:type="dxa"/>
            <w:vAlign w:val="center"/>
          </w:tcPr>
          <w:p w:rsidR="00137607" w:rsidRPr="00322217" w:rsidRDefault="00643FBF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137607" w:rsidRDefault="00137607" w:rsidP="004C3C0B"/>
        </w:tc>
        <w:tc>
          <w:tcPr>
            <w:tcW w:w="2693" w:type="dxa"/>
            <w:vAlign w:val="center"/>
          </w:tcPr>
          <w:p w:rsidR="00137607" w:rsidRDefault="00137607" w:rsidP="004C3C0B"/>
        </w:tc>
      </w:tr>
      <w:tr w:rsidR="00137607" w:rsidTr="00643FBF">
        <w:trPr>
          <w:trHeight w:val="567"/>
        </w:trPr>
        <w:tc>
          <w:tcPr>
            <w:tcW w:w="3398" w:type="dxa"/>
            <w:vAlign w:val="center"/>
          </w:tcPr>
          <w:p w:rsidR="00137607" w:rsidRPr="002C3435" w:rsidRDefault="00643FBF" w:rsidP="00643FBF">
            <w:pPr>
              <w:ind w:firstLineChars="200" w:firstLine="48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皮下肿物切除术</w:t>
            </w:r>
            <w:r w:rsidRPr="0016623E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705" w:type="dxa"/>
            <w:vAlign w:val="center"/>
          </w:tcPr>
          <w:p w:rsidR="00137607" w:rsidRPr="00322217" w:rsidRDefault="00643FBF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137607" w:rsidRDefault="00137607" w:rsidP="004C3C0B"/>
        </w:tc>
        <w:tc>
          <w:tcPr>
            <w:tcW w:w="2693" w:type="dxa"/>
            <w:vAlign w:val="center"/>
          </w:tcPr>
          <w:p w:rsidR="00137607" w:rsidRDefault="00137607" w:rsidP="004C3C0B"/>
        </w:tc>
      </w:tr>
      <w:tr w:rsidR="00137607" w:rsidTr="00DE3C48">
        <w:trPr>
          <w:trHeight w:val="537"/>
        </w:trPr>
        <w:tc>
          <w:tcPr>
            <w:tcW w:w="3398" w:type="dxa"/>
            <w:vAlign w:val="center"/>
          </w:tcPr>
          <w:p w:rsidR="00643FBF" w:rsidRPr="0016623E" w:rsidRDefault="00643FBF" w:rsidP="00643FBF">
            <w:pPr>
              <w:ind w:firstLineChars="200" w:firstLine="48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脓肿切开引流及换药</w:t>
            </w:r>
            <w:r w:rsidRPr="0016623E">
              <w:rPr>
                <w:rFonts w:hint="eastAsia"/>
                <w:sz w:val="24"/>
              </w:rPr>
              <w:t xml:space="preserve">  </w:t>
            </w:r>
          </w:p>
          <w:p w:rsidR="00137607" w:rsidRPr="002C3435" w:rsidRDefault="002C3435" w:rsidP="002C3435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1705" w:type="dxa"/>
            <w:vAlign w:val="center"/>
          </w:tcPr>
          <w:p w:rsidR="00137607" w:rsidRPr="00322217" w:rsidRDefault="00643FBF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1-2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137607" w:rsidRDefault="00137607" w:rsidP="004C3C0B"/>
        </w:tc>
        <w:tc>
          <w:tcPr>
            <w:tcW w:w="2693" w:type="dxa"/>
            <w:vAlign w:val="center"/>
          </w:tcPr>
          <w:p w:rsidR="00137607" w:rsidRDefault="00137607" w:rsidP="004C3C0B"/>
        </w:tc>
      </w:tr>
      <w:tr w:rsidR="00137607" w:rsidTr="00643FBF">
        <w:trPr>
          <w:trHeight w:val="567"/>
        </w:trPr>
        <w:tc>
          <w:tcPr>
            <w:tcW w:w="3398" w:type="dxa"/>
            <w:vAlign w:val="center"/>
          </w:tcPr>
          <w:p w:rsidR="00643FBF" w:rsidRPr="0016623E" w:rsidRDefault="00643FBF" w:rsidP="00643F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皮肤镜及皮肤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超检查</w:t>
            </w:r>
            <w:r w:rsidR="00DE3C48">
              <w:rPr>
                <w:rFonts w:hint="eastAsia"/>
                <w:sz w:val="24"/>
              </w:rPr>
              <w:t>：</w:t>
            </w:r>
          </w:p>
          <w:p w:rsidR="00137607" w:rsidRPr="002C3435" w:rsidRDefault="00643FBF" w:rsidP="00DE3C48">
            <w:pPr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皮肤良性肿瘤（色素痣、脂溢性角化症、囊肿、附属器良性肿瘤等）</w:t>
            </w:r>
          </w:p>
        </w:tc>
        <w:tc>
          <w:tcPr>
            <w:tcW w:w="1705" w:type="dxa"/>
            <w:vAlign w:val="center"/>
          </w:tcPr>
          <w:p w:rsidR="00137607" w:rsidRPr="00322217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80-100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137607" w:rsidRDefault="00137607" w:rsidP="004C3C0B"/>
        </w:tc>
        <w:tc>
          <w:tcPr>
            <w:tcW w:w="2693" w:type="dxa"/>
            <w:vAlign w:val="center"/>
          </w:tcPr>
          <w:p w:rsidR="00137607" w:rsidRDefault="00137607" w:rsidP="004C3C0B"/>
        </w:tc>
      </w:tr>
      <w:tr w:rsidR="00137607" w:rsidTr="00643FBF">
        <w:trPr>
          <w:trHeight w:val="567"/>
        </w:trPr>
        <w:tc>
          <w:tcPr>
            <w:tcW w:w="3398" w:type="dxa"/>
            <w:vAlign w:val="center"/>
          </w:tcPr>
          <w:p w:rsidR="00DE3C48" w:rsidRDefault="00DE3C48" w:rsidP="00DE3C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皮肤镜及皮肤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超检查：</w:t>
            </w:r>
          </w:p>
          <w:p w:rsidR="00137607" w:rsidRPr="002C3435" w:rsidRDefault="00DE3C48" w:rsidP="002C3435">
            <w:pPr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皮肤恶性肿瘤（基底细胞癌、鳞状细胞癌、恶性黑素瘤等）</w:t>
            </w:r>
          </w:p>
        </w:tc>
        <w:tc>
          <w:tcPr>
            <w:tcW w:w="1705" w:type="dxa"/>
            <w:vAlign w:val="center"/>
          </w:tcPr>
          <w:p w:rsidR="00137607" w:rsidRPr="00322217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20-30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137607" w:rsidRDefault="00137607" w:rsidP="004C3C0B"/>
        </w:tc>
        <w:tc>
          <w:tcPr>
            <w:tcW w:w="2693" w:type="dxa"/>
            <w:vAlign w:val="center"/>
          </w:tcPr>
          <w:p w:rsidR="00137607" w:rsidRDefault="00137607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DE3C48" w:rsidRDefault="00DE3C48" w:rsidP="00DE3C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皮肤镜及皮肤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超检查：</w:t>
            </w:r>
          </w:p>
          <w:p w:rsidR="002C3435" w:rsidRPr="00DE3C48" w:rsidRDefault="00DE3C48" w:rsidP="002C3435">
            <w:pPr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炎症性皮肤病和甲病</w:t>
            </w:r>
            <w:r w:rsidRPr="0016623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16623E">
              <w:rPr>
                <w:rFonts w:hint="eastAsia"/>
                <w:sz w:val="24"/>
              </w:rPr>
              <w:t xml:space="preserve">                           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20-30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削除、剪除、刮除活检术</w:t>
            </w:r>
            <w:r w:rsidRPr="0016623E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环状活检术</w:t>
            </w:r>
            <w:r w:rsidRPr="0016623E"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20-30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切除活检术</w:t>
            </w:r>
            <w:r w:rsidRPr="0016623E">
              <w:rPr>
                <w:rFonts w:hint="eastAsia"/>
                <w:sz w:val="24"/>
              </w:rPr>
              <w:t xml:space="preserve">          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参加手术</w:t>
            </w:r>
            <w:r w:rsidRPr="0016623E"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＞</w:t>
            </w:r>
            <w:r w:rsidRPr="0016623E">
              <w:rPr>
                <w:rFonts w:hint="eastAsia"/>
                <w:sz w:val="24"/>
              </w:rPr>
              <w:t>500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浅表皮损的削除及电干燥处理</w:t>
            </w:r>
            <w:r w:rsidRPr="0016623E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20-30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单纯切除术（梭形及</w:t>
            </w:r>
            <w:r w:rsidRPr="0016623E">
              <w:rPr>
                <w:rFonts w:hint="eastAsia"/>
                <w:sz w:val="24"/>
              </w:rPr>
              <w:t>S</w:t>
            </w:r>
            <w:r w:rsidRPr="0016623E">
              <w:rPr>
                <w:rFonts w:hint="eastAsia"/>
                <w:sz w:val="24"/>
              </w:rPr>
              <w:t>形）</w:t>
            </w:r>
            <w:r w:rsidRPr="0016623E"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705" w:type="dxa"/>
            <w:vAlign w:val="center"/>
          </w:tcPr>
          <w:p w:rsidR="002C3435" w:rsidRPr="00284575" w:rsidRDefault="00DE3C48" w:rsidP="004C3C0B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200-300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Tr="00643FBF">
        <w:trPr>
          <w:trHeight w:val="567"/>
        </w:trPr>
        <w:tc>
          <w:tcPr>
            <w:tcW w:w="3398" w:type="dxa"/>
            <w:vAlign w:val="center"/>
          </w:tcPr>
          <w:p w:rsidR="002C3435" w:rsidRPr="00DE3C48" w:rsidRDefault="00DE3C48" w:rsidP="00380498">
            <w:pPr>
              <w:ind w:left="420" w:firstLineChars="300" w:firstLine="7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Mohs</w:t>
            </w:r>
            <w:r w:rsidRPr="0016623E">
              <w:rPr>
                <w:rFonts w:hint="eastAsia"/>
                <w:sz w:val="24"/>
              </w:rPr>
              <w:t>手术</w:t>
            </w:r>
            <w:r w:rsidRPr="0016623E">
              <w:rPr>
                <w:rFonts w:hint="eastAsia"/>
                <w:sz w:val="24"/>
              </w:rPr>
              <w:t xml:space="preserve">                      </w:t>
            </w:r>
          </w:p>
        </w:tc>
        <w:tc>
          <w:tcPr>
            <w:tcW w:w="1705" w:type="dxa"/>
            <w:vAlign w:val="center"/>
          </w:tcPr>
          <w:p w:rsidR="002C3435" w:rsidRPr="00322217" w:rsidRDefault="00DE3C48" w:rsidP="004C3C0B">
            <w:pPr>
              <w:jc w:val="center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30-40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/>
        </w:tc>
        <w:tc>
          <w:tcPr>
            <w:tcW w:w="2693" w:type="dxa"/>
            <w:vAlign w:val="center"/>
          </w:tcPr>
          <w:p w:rsidR="002C3435" w:rsidRDefault="002C3435" w:rsidP="004C3C0B"/>
        </w:tc>
      </w:tr>
      <w:tr w:rsidR="002C3435" w:rsidRPr="00904EA5" w:rsidTr="00643FBF">
        <w:trPr>
          <w:cantSplit/>
          <w:trHeight w:val="630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狗耳处理（包括</w:t>
            </w:r>
            <w:r w:rsidRPr="0016623E">
              <w:rPr>
                <w:rFonts w:hint="eastAsia"/>
                <w:sz w:val="24"/>
              </w:rPr>
              <w:t>M</w:t>
            </w:r>
            <w:r w:rsidRPr="0016623E">
              <w:rPr>
                <w:rFonts w:hint="eastAsia"/>
                <w:sz w:val="24"/>
              </w:rPr>
              <w:t>成形）</w:t>
            </w:r>
            <w:r w:rsidRPr="0016623E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1705" w:type="dxa"/>
            <w:vAlign w:val="center"/>
          </w:tcPr>
          <w:p w:rsidR="002C3435" w:rsidRDefault="00DE3C48" w:rsidP="004C3C0B">
            <w:pPr>
              <w:jc w:val="center"/>
              <w:rPr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100-200</w:t>
            </w:r>
            <w:r w:rsidRPr="0016623E">
              <w:rPr>
                <w:rFonts w:hint="eastAsia"/>
                <w:sz w:val="24"/>
              </w:rPr>
              <w:t>例</w:t>
            </w:r>
          </w:p>
          <w:p w:rsidR="002C3435" w:rsidRPr="00AE25DA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C3435" w:rsidRPr="00AE25DA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  <w:p w:rsidR="002C3435" w:rsidRPr="00AE25DA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05"/>
        </w:trPr>
        <w:tc>
          <w:tcPr>
            <w:tcW w:w="3398" w:type="dxa"/>
            <w:vAlign w:val="center"/>
          </w:tcPr>
          <w:p w:rsidR="002C3435" w:rsidRPr="00DE3C48" w:rsidRDefault="00DE3C48" w:rsidP="00380498">
            <w:pPr>
              <w:ind w:left="420" w:firstLineChars="200" w:firstLine="48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各种植皮术</w:t>
            </w:r>
            <w:r w:rsidRPr="0016623E">
              <w:rPr>
                <w:rFonts w:hint="eastAsia"/>
                <w:sz w:val="24"/>
              </w:rPr>
              <w:t xml:space="preserve">                     </w:t>
            </w:r>
          </w:p>
        </w:tc>
        <w:tc>
          <w:tcPr>
            <w:tcW w:w="1705" w:type="dxa"/>
            <w:vAlign w:val="center"/>
          </w:tcPr>
          <w:p w:rsidR="002C3435" w:rsidRDefault="00DE3C48" w:rsidP="004C3C0B">
            <w:pPr>
              <w:jc w:val="center"/>
              <w:rPr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20-30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Default="002C3435" w:rsidP="004C3C0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557"/>
        </w:trPr>
        <w:tc>
          <w:tcPr>
            <w:tcW w:w="3398" w:type="dxa"/>
            <w:vAlign w:val="center"/>
          </w:tcPr>
          <w:p w:rsidR="002C3435" w:rsidRPr="00DE3C48" w:rsidRDefault="00DE3C48" w:rsidP="00380498">
            <w:pPr>
              <w:ind w:left="420" w:firstLineChars="300" w:firstLine="7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各种皮瓣</w:t>
            </w:r>
            <w:r w:rsidRPr="0016623E"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705" w:type="dxa"/>
            <w:vAlign w:val="center"/>
          </w:tcPr>
          <w:p w:rsidR="002C3435" w:rsidRPr="00AE25DA" w:rsidRDefault="00DE3C48" w:rsidP="00380498">
            <w:pPr>
              <w:ind w:firstLineChars="100" w:firstLine="240"/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50-60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08"/>
        </w:trPr>
        <w:tc>
          <w:tcPr>
            <w:tcW w:w="3398" w:type="dxa"/>
            <w:vAlign w:val="center"/>
          </w:tcPr>
          <w:p w:rsidR="002C3435" w:rsidRPr="00DE3C48" w:rsidRDefault="002C3435" w:rsidP="00DE3C48">
            <w:pPr>
              <w:ind w:left="42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 w:rsidR="00380498"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 xml:space="preserve"> </w:t>
            </w:r>
            <w:r w:rsidR="00DE3C48" w:rsidRPr="0016623E">
              <w:rPr>
                <w:rFonts w:hint="eastAsia"/>
                <w:sz w:val="24"/>
              </w:rPr>
              <w:t>二期愈合</w:t>
            </w:r>
            <w:r w:rsidR="00DE3C48" w:rsidRPr="0016623E"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705" w:type="dxa"/>
            <w:vAlign w:val="center"/>
          </w:tcPr>
          <w:p w:rsidR="002C3435" w:rsidRPr="00AE25DA" w:rsidRDefault="00DE3C48" w:rsidP="00380498">
            <w:pPr>
              <w:ind w:firstLineChars="150" w:firstLine="360"/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45"/>
        </w:trPr>
        <w:tc>
          <w:tcPr>
            <w:tcW w:w="3398" w:type="dxa"/>
            <w:vAlign w:val="center"/>
          </w:tcPr>
          <w:p w:rsidR="002C3435" w:rsidRPr="00DE3C48" w:rsidRDefault="00DE3C48" w:rsidP="00380498">
            <w:pPr>
              <w:ind w:left="420" w:firstLineChars="250" w:firstLine="600"/>
              <w:rPr>
                <w:sz w:val="24"/>
              </w:rPr>
            </w:pPr>
            <w:proofErr w:type="gramStart"/>
            <w:r w:rsidRPr="0016623E">
              <w:rPr>
                <w:rFonts w:hint="eastAsia"/>
                <w:sz w:val="24"/>
              </w:rPr>
              <w:t>甲手术</w:t>
            </w:r>
            <w:proofErr w:type="gramEnd"/>
            <w:r w:rsidRPr="0016623E">
              <w:rPr>
                <w:rFonts w:hint="eastAsia"/>
                <w:sz w:val="24"/>
              </w:rPr>
              <w:t xml:space="preserve">                         </w:t>
            </w:r>
          </w:p>
        </w:tc>
        <w:tc>
          <w:tcPr>
            <w:tcW w:w="1705" w:type="dxa"/>
            <w:vAlign w:val="center"/>
          </w:tcPr>
          <w:p w:rsidR="002C3435" w:rsidRPr="00AE25DA" w:rsidRDefault="00DE3C48" w:rsidP="00380498">
            <w:pPr>
              <w:ind w:firstLineChars="150" w:firstLine="360"/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10-20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AE25DA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45"/>
        </w:trPr>
        <w:tc>
          <w:tcPr>
            <w:tcW w:w="3398" w:type="dxa"/>
            <w:vAlign w:val="center"/>
          </w:tcPr>
          <w:p w:rsidR="002C3435" w:rsidRPr="00DE3C48" w:rsidRDefault="002C3435" w:rsidP="00DE3C48">
            <w:pPr>
              <w:ind w:left="42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 w:rsidR="00DE3C48" w:rsidRPr="0016623E">
              <w:rPr>
                <w:rFonts w:hint="eastAsia"/>
                <w:sz w:val="24"/>
              </w:rPr>
              <w:t>腋臭</w:t>
            </w:r>
            <w:r w:rsidR="00DE3C48" w:rsidRPr="0016623E">
              <w:rPr>
                <w:rFonts w:hint="eastAsia"/>
                <w:sz w:val="24"/>
              </w:rPr>
              <w:t xml:space="preserve">                           </w:t>
            </w:r>
          </w:p>
        </w:tc>
        <w:tc>
          <w:tcPr>
            <w:tcW w:w="1705" w:type="dxa"/>
            <w:vAlign w:val="center"/>
          </w:tcPr>
          <w:p w:rsidR="002C3435" w:rsidRPr="00B206FC" w:rsidRDefault="00DE3C48" w:rsidP="00380498">
            <w:pPr>
              <w:ind w:firstLineChars="150" w:firstLine="360"/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15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lastRenderedPageBreak/>
              <w:t>瘢痕疙瘩</w:t>
            </w:r>
            <w:r w:rsidRPr="0016623E"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705" w:type="dxa"/>
            <w:vAlign w:val="center"/>
          </w:tcPr>
          <w:p w:rsidR="002C3435" w:rsidRPr="00B206FC" w:rsidRDefault="00DE3C48" w:rsidP="00DE3C48">
            <w:pPr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5-10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C3435" w:rsidRPr="00904EA5" w:rsidTr="00643FBF">
        <w:trPr>
          <w:cantSplit/>
          <w:trHeight w:val="673"/>
        </w:trPr>
        <w:tc>
          <w:tcPr>
            <w:tcW w:w="3398" w:type="dxa"/>
            <w:vAlign w:val="center"/>
          </w:tcPr>
          <w:p w:rsidR="002C3435" w:rsidRPr="00DE3C48" w:rsidRDefault="00DE3C48" w:rsidP="00DE3C48">
            <w:pPr>
              <w:ind w:left="420"/>
              <w:rPr>
                <w:sz w:val="24"/>
              </w:rPr>
            </w:pPr>
            <w:r w:rsidRPr="0016623E">
              <w:rPr>
                <w:rFonts w:hint="eastAsia"/>
                <w:sz w:val="24"/>
              </w:rPr>
              <w:t>毛发移植</w:t>
            </w:r>
            <w:r w:rsidRPr="0016623E"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705" w:type="dxa"/>
            <w:vAlign w:val="center"/>
          </w:tcPr>
          <w:p w:rsidR="002C3435" w:rsidRPr="00B206FC" w:rsidRDefault="00DE3C48" w:rsidP="00DE3C48">
            <w:pPr>
              <w:rPr>
                <w:b/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1-2</w:t>
            </w:r>
            <w:r w:rsidRPr="0016623E">
              <w:rPr>
                <w:rFonts w:hint="eastAsia"/>
                <w:sz w:val="24"/>
              </w:rPr>
              <w:t>例</w:t>
            </w:r>
          </w:p>
        </w:tc>
        <w:tc>
          <w:tcPr>
            <w:tcW w:w="184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C3435" w:rsidRPr="00B206FC" w:rsidRDefault="002C3435" w:rsidP="004C3C0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137607" w:rsidRDefault="00137607" w:rsidP="00137607">
      <w:pPr>
        <w:widowControl/>
        <w:jc w:val="left"/>
      </w:pPr>
      <w:r>
        <w:br w:type="page"/>
      </w:r>
    </w:p>
    <w:p w:rsidR="00177EF6" w:rsidRDefault="00177EF6" w:rsidP="00177EF6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出科考核（</w:t>
      </w:r>
      <w:r w:rsidR="00DB3C1A">
        <w:rPr>
          <w:rFonts w:ascii="汉鼎简楷体" w:eastAsia="汉鼎简楷体" w:hAnsi="宋体" w:hint="eastAsia"/>
          <w:b/>
          <w:sz w:val="30"/>
          <w:szCs w:val="30"/>
        </w:rPr>
        <w:t>皮肤</w:t>
      </w:r>
      <w:r>
        <w:rPr>
          <w:rFonts w:ascii="汉鼎简楷体" w:eastAsia="汉鼎简楷体" w:hAnsi="宋体" w:hint="eastAsia"/>
          <w:b/>
          <w:sz w:val="30"/>
          <w:szCs w:val="30"/>
        </w:rPr>
        <w:t>外科</w:t>
      </w:r>
      <w:proofErr w:type="gramStart"/>
      <w:r>
        <w:rPr>
          <w:rFonts w:ascii="汉鼎简楷体" w:eastAsia="汉鼎简楷体" w:hAnsi="宋体" w:hint="eastAsia"/>
          <w:b/>
          <w:sz w:val="30"/>
          <w:szCs w:val="30"/>
        </w:rPr>
        <w:t>亚专业</w:t>
      </w:r>
      <w:proofErr w:type="gramEnd"/>
      <w:r w:rsidR="004A653C">
        <w:rPr>
          <w:rFonts w:ascii="汉鼎简楷体" w:eastAsia="汉鼎简楷体" w:hAnsi="宋体" w:hint="eastAsia"/>
          <w:b/>
          <w:sz w:val="30"/>
          <w:szCs w:val="30"/>
        </w:rPr>
        <w:t>阶段</w:t>
      </w:r>
      <w:r>
        <w:rPr>
          <w:rFonts w:ascii="汉鼎简楷体" w:eastAsia="汉鼎简楷体" w:hAnsi="宋体"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  <w:gridCol w:w="9"/>
        <w:gridCol w:w="6"/>
        <w:gridCol w:w="2254"/>
        <w:gridCol w:w="2420"/>
      </w:tblGrid>
      <w:tr w:rsidR="00177EF6" w:rsidRPr="004057AA" w:rsidTr="003F38DF">
        <w:tc>
          <w:tcPr>
            <w:tcW w:w="2718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250" w:type="dxa"/>
            <w:vAlign w:val="center"/>
          </w:tcPr>
          <w:p w:rsidR="00177EF6" w:rsidRPr="004057AA" w:rsidRDefault="00177EF6" w:rsidP="003F38DF">
            <w:pPr>
              <w:ind w:left="492"/>
              <w:jc w:val="center"/>
              <w:rPr>
                <w:sz w:val="28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177EF6" w:rsidRPr="004057AA" w:rsidRDefault="00177EF6" w:rsidP="003F38DF">
            <w:pPr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基地名称</w:t>
            </w:r>
          </w:p>
        </w:tc>
        <w:tc>
          <w:tcPr>
            <w:tcW w:w="2416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</w:p>
        </w:tc>
      </w:tr>
      <w:tr w:rsidR="00177EF6" w:rsidRPr="004057AA" w:rsidTr="003F38DF">
        <w:tc>
          <w:tcPr>
            <w:tcW w:w="2718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考核内容</w:t>
            </w:r>
          </w:p>
        </w:tc>
        <w:tc>
          <w:tcPr>
            <w:tcW w:w="2259" w:type="dxa"/>
            <w:gridSpan w:val="2"/>
            <w:vAlign w:val="center"/>
          </w:tcPr>
          <w:p w:rsidR="00177EF6" w:rsidRPr="004057AA" w:rsidRDefault="00177EF6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考核时间</w:t>
            </w:r>
          </w:p>
        </w:tc>
        <w:tc>
          <w:tcPr>
            <w:tcW w:w="2260" w:type="dxa"/>
            <w:gridSpan w:val="2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分数</w:t>
            </w:r>
          </w:p>
        </w:tc>
        <w:tc>
          <w:tcPr>
            <w:tcW w:w="2416" w:type="dxa"/>
            <w:vAlign w:val="center"/>
          </w:tcPr>
          <w:p w:rsidR="00177EF6" w:rsidRPr="004057AA" w:rsidRDefault="00177EF6" w:rsidP="003F38DF">
            <w:pPr>
              <w:wordWrap w:val="0"/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177EF6" w:rsidRPr="004057AA" w:rsidTr="003F38DF">
        <w:tc>
          <w:tcPr>
            <w:tcW w:w="2718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理论考试</w:t>
            </w:r>
          </w:p>
        </w:tc>
        <w:tc>
          <w:tcPr>
            <w:tcW w:w="2259" w:type="dxa"/>
            <w:gridSpan w:val="2"/>
            <w:vAlign w:val="center"/>
          </w:tcPr>
          <w:p w:rsidR="00177EF6" w:rsidRPr="004057AA" w:rsidRDefault="00177EF6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</w:t>
            </w:r>
          </w:p>
        </w:tc>
        <w:tc>
          <w:tcPr>
            <w:tcW w:w="2260" w:type="dxa"/>
            <w:gridSpan w:val="2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177EF6" w:rsidRPr="004057AA" w:rsidTr="003F38DF">
        <w:tc>
          <w:tcPr>
            <w:tcW w:w="2718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177EF6" w:rsidRPr="004057AA" w:rsidTr="003F38DF">
        <w:tc>
          <w:tcPr>
            <w:tcW w:w="2718" w:type="dxa"/>
            <w:vAlign w:val="center"/>
          </w:tcPr>
          <w:p w:rsidR="00177EF6" w:rsidRPr="004057AA" w:rsidRDefault="00177EF6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259" w:type="dxa"/>
            <w:gridSpan w:val="2"/>
            <w:vAlign w:val="center"/>
          </w:tcPr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177EF6" w:rsidRPr="004057AA" w:rsidRDefault="00177EF6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177EF6" w:rsidRPr="004057AA" w:rsidTr="003F38DF">
        <w:trPr>
          <w:trHeight w:val="615"/>
        </w:trPr>
        <w:tc>
          <w:tcPr>
            <w:tcW w:w="2718" w:type="dxa"/>
          </w:tcPr>
          <w:p w:rsidR="00177EF6" w:rsidRPr="004057AA" w:rsidRDefault="00177EF6" w:rsidP="003F38DF">
            <w:pPr>
              <w:ind w:firstLineChars="300" w:firstLine="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265" w:type="dxa"/>
            <w:gridSpan w:val="3"/>
          </w:tcPr>
          <w:p w:rsidR="00177EF6" w:rsidRPr="004057AA" w:rsidRDefault="00177EF6" w:rsidP="003F38DF">
            <w:pPr>
              <w:rPr>
                <w:sz w:val="24"/>
                <w:szCs w:val="32"/>
              </w:rPr>
            </w:pPr>
          </w:p>
        </w:tc>
        <w:tc>
          <w:tcPr>
            <w:tcW w:w="2254" w:type="dxa"/>
          </w:tcPr>
          <w:p w:rsidR="00177EF6" w:rsidRPr="004057AA" w:rsidRDefault="00177EF6" w:rsidP="003F38DF">
            <w:pPr>
              <w:rPr>
                <w:sz w:val="24"/>
                <w:szCs w:val="32"/>
              </w:rPr>
            </w:pPr>
          </w:p>
        </w:tc>
        <w:tc>
          <w:tcPr>
            <w:tcW w:w="2416" w:type="dxa"/>
          </w:tcPr>
          <w:p w:rsidR="00177EF6" w:rsidRPr="004057AA" w:rsidRDefault="00177EF6" w:rsidP="003F38DF">
            <w:pPr>
              <w:rPr>
                <w:sz w:val="24"/>
                <w:szCs w:val="32"/>
              </w:rPr>
            </w:pPr>
          </w:p>
        </w:tc>
      </w:tr>
      <w:tr w:rsidR="00177EF6" w:rsidRPr="004057AA" w:rsidTr="003F38DF">
        <w:trPr>
          <w:trHeight w:val="615"/>
        </w:trPr>
        <w:tc>
          <w:tcPr>
            <w:tcW w:w="2718" w:type="dxa"/>
          </w:tcPr>
          <w:p w:rsidR="00177EF6" w:rsidRDefault="00177EF6" w:rsidP="003F38DF">
            <w:pPr>
              <w:ind w:firstLineChars="450" w:firstLine="1080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面试</w:t>
            </w:r>
          </w:p>
        </w:tc>
        <w:tc>
          <w:tcPr>
            <w:tcW w:w="2265" w:type="dxa"/>
            <w:gridSpan w:val="3"/>
          </w:tcPr>
          <w:p w:rsidR="00177EF6" w:rsidRDefault="00177EF6" w:rsidP="003F38DF">
            <w:pPr>
              <w:rPr>
                <w:sz w:val="28"/>
                <w:szCs w:val="32"/>
              </w:rPr>
            </w:pPr>
          </w:p>
        </w:tc>
        <w:tc>
          <w:tcPr>
            <w:tcW w:w="2254" w:type="dxa"/>
          </w:tcPr>
          <w:p w:rsidR="00177EF6" w:rsidRDefault="00177EF6" w:rsidP="003F38DF">
            <w:pPr>
              <w:rPr>
                <w:sz w:val="28"/>
                <w:szCs w:val="32"/>
              </w:rPr>
            </w:pPr>
          </w:p>
        </w:tc>
        <w:tc>
          <w:tcPr>
            <w:tcW w:w="2416" w:type="dxa"/>
          </w:tcPr>
          <w:p w:rsidR="00177EF6" w:rsidRDefault="00177EF6" w:rsidP="003F38DF">
            <w:pPr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630"/>
        </w:trPr>
        <w:tc>
          <w:tcPr>
            <w:tcW w:w="2718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综合评价</w:t>
            </w:r>
          </w:p>
        </w:tc>
        <w:tc>
          <w:tcPr>
            <w:tcW w:w="2265" w:type="dxa"/>
            <w:gridSpan w:val="3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通过</w:t>
            </w:r>
          </w:p>
        </w:tc>
        <w:tc>
          <w:tcPr>
            <w:tcW w:w="225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不通过</w:t>
            </w:r>
          </w:p>
        </w:tc>
        <w:tc>
          <w:tcPr>
            <w:tcW w:w="242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3150"/>
        </w:trPr>
        <w:tc>
          <w:tcPr>
            <w:tcW w:w="9653" w:type="dxa"/>
            <w:gridSpan w:val="6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177EF6" w:rsidRPr="004057AA" w:rsidTr="003F38DF">
        <w:trPr>
          <w:trHeight w:val="4498"/>
        </w:trPr>
        <w:tc>
          <w:tcPr>
            <w:tcW w:w="9653" w:type="dxa"/>
            <w:gridSpan w:val="6"/>
            <w:vAlign w:val="center"/>
          </w:tcPr>
          <w:p w:rsidR="00177EF6" w:rsidRPr="004057AA" w:rsidRDefault="00177EF6" w:rsidP="003F38D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上级</w:t>
            </w:r>
            <w:r w:rsidRPr="004057AA">
              <w:rPr>
                <w:rFonts w:hint="eastAsia"/>
                <w:sz w:val="24"/>
                <w:szCs w:val="32"/>
              </w:rPr>
              <w:t>医师对</w:t>
            </w:r>
            <w:r>
              <w:rPr>
                <w:rFonts w:hint="eastAsia"/>
                <w:sz w:val="24"/>
                <w:szCs w:val="32"/>
              </w:rPr>
              <w:t>专科医师</w:t>
            </w:r>
            <w:r w:rsidRPr="004057AA">
              <w:rPr>
                <w:rFonts w:hint="eastAsia"/>
                <w:sz w:val="24"/>
                <w:szCs w:val="32"/>
              </w:rPr>
              <w:t>工作态度、工作能力、工作质量等的评价</w:t>
            </w:r>
          </w:p>
          <w:p w:rsidR="00177EF6" w:rsidRPr="004057AA" w:rsidRDefault="00177EF6" w:rsidP="003F38DF">
            <w:pPr>
              <w:jc w:val="left"/>
              <w:rPr>
                <w:sz w:val="24"/>
                <w:szCs w:val="32"/>
              </w:rPr>
            </w:pPr>
          </w:p>
          <w:p w:rsidR="00177EF6" w:rsidRPr="004057AA" w:rsidRDefault="00177EF6" w:rsidP="003F38DF">
            <w:pPr>
              <w:jc w:val="left"/>
              <w:rPr>
                <w:sz w:val="24"/>
                <w:szCs w:val="32"/>
              </w:rPr>
            </w:pPr>
          </w:p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  <w:p w:rsidR="00177EF6" w:rsidRPr="004057AA" w:rsidRDefault="00177EF6" w:rsidP="003F38DF">
            <w:pPr>
              <w:jc w:val="right"/>
              <w:rPr>
                <w:sz w:val="28"/>
                <w:szCs w:val="32"/>
              </w:rPr>
            </w:pPr>
          </w:p>
          <w:p w:rsidR="00177EF6" w:rsidRPr="004057AA" w:rsidRDefault="00177EF6" w:rsidP="003F38DF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177EF6" w:rsidRDefault="00177EF6" w:rsidP="00177EF6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</w:p>
    <w:p w:rsidR="005B7B14" w:rsidRPr="00380498" w:rsidRDefault="00380498" w:rsidP="005B7B14">
      <w:pPr>
        <w:widowControl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皮肤</w:t>
      </w:r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激光及</w:t>
      </w: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美容</w:t>
      </w:r>
      <w:r w:rsidR="00B60E44">
        <w:rPr>
          <w:rFonts w:asciiTheme="majorEastAsia" w:eastAsiaTheme="majorEastAsia" w:hAnsiTheme="majorEastAsia" w:hint="eastAsia"/>
          <w:b/>
          <w:sz w:val="30"/>
          <w:szCs w:val="30"/>
        </w:rPr>
        <w:t>治疗</w:t>
      </w:r>
      <w:proofErr w:type="gramStart"/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亚专业</w:t>
      </w:r>
      <w:proofErr w:type="gramEnd"/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阶段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—</w:t>
      </w:r>
      <w:r w:rsidR="005B7B14" w:rsidRPr="00380498">
        <w:rPr>
          <w:rFonts w:asciiTheme="majorEastAsia" w:eastAsiaTheme="majorEastAsia" w:hAnsiTheme="majorEastAsia" w:hint="eastAsia"/>
          <w:b/>
          <w:sz w:val="30"/>
          <w:szCs w:val="30"/>
        </w:rPr>
        <w:t>轮转地点和时间安排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296"/>
        <w:gridCol w:w="2220"/>
      </w:tblGrid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</w:t>
            </w:r>
            <w:r>
              <w:rPr>
                <w:rFonts w:ascii="宋体" w:hint="eastAsia"/>
                <w:b/>
                <w:sz w:val="24"/>
              </w:rPr>
              <w:t>地点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5B7B14" w:rsidRDefault="005B7B14" w:rsidP="00380498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美容门诊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3  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4C3C0B" w:rsidRDefault="005B7B14" w:rsidP="0038049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激光门诊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380498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美容室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5B7B14" w:rsidRDefault="005B7B14" w:rsidP="0038049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美容注射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治疗室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无创性皮肤检测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B7B14" w:rsidRPr="00322217" w:rsidTr="00402390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5B7B14" w:rsidRPr="00322217" w:rsidRDefault="005B7B14" w:rsidP="0040239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B7B14" w:rsidRDefault="005B7B14" w:rsidP="005B7B14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5B7B14" w:rsidRDefault="005B7B14" w:rsidP="005B7B14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137607" w:rsidRDefault="00137607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380498" w:rsidRDefault="00380498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380498" w:rsidRDefault="00380498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380498" w:rsidRDefault="00380498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380498" w:rsidRDefault="00380498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380498" w:rsidRDefault="00380498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4B5AF8" w:rsidRPr="00380498" w:rsidRDefault="00380498" w:rsidP="004B5AF8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皮肤</w:t>
      </w:r>
      <w:r w:rsidR="004A653C" w:rsidRPr="00380498">
        <w:rPr>
          <w:rFonts w:asciiTheme="majorEastAsia" w:eastAsiaTheme="majorEastAsia" w:hAnsiTheme="majorEastAsia" w:hint="eastAsia"/>
          <w:b/>
          <w:sz w:val="30"/>
          <w:szCs w:val="30"/>
        </w:rPr>
        <w:t>激光</w:t>
      </w:r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及</w:t>
      </w: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美容</w:t>
      </w:r>
      <w:r w:rsidR="00B60E44">
        <w:rPr>
          <w:rFonts w:asciiTheme="majorEastAsia" w:eastAsiaTheme="majorEastAsia" w:hAnsiTheme="majorEastAsia" w:hint="eastAsia"/>
          <w:b/>
          <w:sz w:val="30"/>
          <w:szCs w:val="30"/>
        </w:rPr>
        <w:t>治疗</w:t>
      </w:r>
      <w:proofErr w:type="gramStart"/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亚专业</w:t>
      </w:r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阶段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—</w:t>
      </w:r>
      <w:r w:rsidR="004B5AF8" w:rsidRPr="00380498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  <w:proofErr w:type="gramEnd"/>
      <w:r w:rsidR="004B5AF8" w:rsidRPr="00380498">
        <w:rPr>
          <w:rFonts w:asciiTheme="majorEastAsia" w:eastAsiaTheme="majorEastAsia" w:hAnsiTheme="majorEastAsia" w:hint="eastAsia"/>
          <w:b/>
          <w:sz w:val="32"/>
          <w:szCs w:val="32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705"/>
        <w:gridCol w:w="1843"/>
        <w:gridCol w:w="2693"/>
      </w:tblGrid>
      <w:tr w:rsidR="00E44B74" w:rsidRPr="005E3742" w:rsidTr="00402390">
        <w:trPr>
          <w:trHeight w:val="680"/>
        </w:trPr>
        <w:tc>
          <w:tcPr>
            <w:tcW w:w="3398" w:type="dxa"/>
            <w:vAlign w:val="center"/>
          </w:tcPr>
          <w:p w:rsidR="00E44B74" w:rsidRPr="005E3742" w:rsidRDefault="006A359F" w:rsidP="008C0DB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诊断、</w:t>
            </w:r>
            <w:r w:rsidR="008C0DBC">
              <w:rPr>
                <w:rFonts w:asciiTheme="minorEastAsia" w:eastAsiaTheme="minorEastAsia" w:hAnsiTheme="minorEastAsia" w:hint="eastAsia"/>
                <w:b/>
                <w:sz w:val="24"/>
              </w:rPr>
              <w:t>处理疾病</w:t>
            </w:r>
            <w:r w:rsidR="00E44B74">
              <w:rPr>
                <w:rFonts w:asciiTheme="minorEastAsia" w:eastAsiaTheme="minorEastAsia" w:hAnsiTheme="minorEastAsia" w:hint="eastAsia"/>
                <w:b/>
                <w:sz w:val="24"/>
              </w:rPr>
              <w:t>/操作名称</w:t>
            </w:r>
          </w:p>
        </w:tc>
        <w:tc>
          <w:tcPr>
            <w:tcW w:w="1705" w:type="dxa"/>
            <w:vAlign w:val="center"/>
          </w:tcPr>
          <w:p w:rsidR="00E44B74" w:rsidRPr="005E3742" w:rsidRDefault="00E44B74" w:rsidP="004023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843" w:type="dxa"/>
            <w:vAlign w:val="center"/>
          </w:tcPr>
          <w:p w:rsidR="00E44B74" w:rsidRPr="005E3742" w:rsidRDefault="00E44B74" w:rsidP="004023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2693" w:type="dxa"/>
            <w:vAlign w:val="center"/>
          </w:tcPr>
          <w:p w:rsidR="00E44B74" w:rsidRPr="005E3742" w:rsidRDefault="00E44B74" w:rsidP="0040239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2C3435" w:rsidRDefault="008C0DBC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痤疮</w:t>
            </w:r>
          </w:p>
        </w:tc>
        <w:tc>
          <w:tcPr>
            <w:tcW w:w="1705" w:type="dxa"/>
            <w:vAlign w:val="center"/>
          </w:tcPr>
          <w:p w:rsidR="00E44B74" w:rsidRPr="00322217" w:rsidRDefault="008C0DBC" w:rsidP="008C0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6A359F" w:rsidP="006A359F">
            <w:pPr>
              <w:ind w:firstLineChars="200" w:firstLine="420"/>
            </w:pPr>
            <w:r>
              <w:rPr>
                <w:rFonts w:hint="eastAsia"/>
              </w:rPr>
              <w:t>美容相关疾病门诊</w:t>
            </w:r>
          </w:p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2C3435" w:rsidRDefault="008C0DBC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玫瑰痤疮</w:t>
            </w:r>
          </w:p>
        </w:tc>
        <w:tc>
          <w:tcPr>
            <w:tcW w:w="1705" w:type="dxa"/>
            <w:vAlign w:val="center"/>
          </w:tcPr>
          <w:p w:rsidR="00E44B74" w:rsidRPr="00322217" w:rsidRDefault="008C0DBC" w:rsidP="008C0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37"/>
        </w:trPr>
        <w:tc>
          <w:tcPr>
            <w:tcW w:w="3398" w:type="dxa"/>
            <w:vAlign w:val="center"/>
          </w:tcPr>
          <w:p w:rsidR="00E44B74" w:rsidRPr="002C3435" w:rsidRDefault="008C0DBC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脱发</w:t>
            </w:r>
            <w:r w:rsidR="00E44B74">
              <w:rPr>
                <w:rFonts w:hint="eastAsia"/>
                <w:sz w:val="24"/>
              </w:rPr>
              <w:t xml:space="preserve">                   </w:t>
            </w:r>
          </w:p>
        </w:tc>
        <w:tc>
          <w:tcPr>
            <w:tcW w:w="1705" w:type="dxa"/>
            <w:vAlign w:val="center"/>
          </w:tcPr>
          <w:p w:rsidR="00E44B74" w:rsidRPr="00322217" w:rsidRDefault="008C0DBC" w:rsidP="00402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2C3435" w:rsidRDefault="008C0DBC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黄褐斑</w:t>
            </w:r>
          </w:p>
        </w:tc>
        <w:tc>
          <w:tcPr>
            <w:tcW w:w="1705" w:type="dxa"/>
            <w:vAlign w:val="center"/>
          </w:tcPr>
          <w:p w:rsidR="00E44B74" w:rsidRPr="00322217" w:rsidRDefault="008C0DBC" w:rsidP="008C0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2C3435" w:rsidRDefault="008C0DBC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白癜风</w:t>
            </w:r>
          </w:p>
        </w:tc>
        <w:tc>
          <w:tcPr>
            <w:tcW w:w="1705" w:type="dxa"/>
            <w:vAlign w:val="center"/>
          </w:tcPr>
          <w:p w:rsidR="00E44B74" w:rsidRPr="00322217" w:rsidRDefault="00E44B74" w:rsidP="008C0DBC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6A359F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化妆品有关接触性皮炎</w:t>
            </w:r>
            <w:r w:rsidR="00E44B74" w:rsidRPr="0016623E">
              <w:rPr>
                <w:rFonts w:hint="eastAsia"/>
                <w:sz w:val="24"/>
              </w:rPr>
              <w:t xml:space="preserve">                        </w:t>
            </w:r>
          </w:p>
        </w:tc>
        <w:tc>
          <w:tcPr>
            <w:tcW w:w="1705" w:type="dxa"/>
            <w:vAlign w:val="center"/>
          </w:tcPr>
          <w:p w:rsidR="00E44B74" w:rsidRPr="00322217" w:rsidRDefault="00E44B74" w:rsidP="006A359F">
            <w:pPr>
              <w:jc w:val="center"/>
              <w:rPr>
                <w:rFonts w:ascii="宋体" w:hAnsi="宋体"/>
                <w:sz w:val="24"/>
              </w:rPr>
            </w:pPr>
            <w:r w:rsidRPr="0016623E">
              <w:rPr>
                <w:rFonts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DC04E9" w:rsidP="00402390">
            <w:r>
              <w:rPr>
                <w:rFonts w:hint="eastAsia"/>
              </w:rPr>
              <w:t>美容疾病门诊</w:t>
            </w:r>
          </w:p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DC04E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</w:t>
            </w:r>
            <w:r w:rsidR="000F3639">
              <w:rPr>
                <w:rFonts w:hint="eastAsia"/>
                <w:sz w:val="24"/>
              </w:rPr>
              <w:t>/</w:t>
            </w:r>
            <w:r w:rsidR="000F3639">
              <w:rPr>
                <w:rFonts w:hint="eastAsia"/>
                <w:sz w:val="24"/>
              </w:rPr>
              <w:t>光子</w:t>
            </w:r>
            <w:r>
              <w:rPr>
                <w:rFonts w:hint="eastAsia"/>
                <w:sz w:val="24"/>
              </w:rPr>
              <w:t>治疗雀斑</w:t>
            </w:r>
          </w:p>
        </w:tc>
        <w:tc>
          <w:tcPr>
            <w:tcW w:w="1705" w:type="dxa"/>
            <w:vAlign w:val="center"/>
          </w:tcPr>
          <w:p w:rsidR="00E44B74" w:rsidRPr="00322217" w:rsidRDefault="000F3639" w:rsidP="000F3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100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DC04E9" w:rsidP="00402390">
            <w:r>
              <w:rPr>
                <w:rFonts w:hint="eastAsia"/>
              </w:rPr>
              <w:t>激光治疗室</w:t>
            </w:r>
          </w:p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DC04E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</w:t>
            </w:r>
            <w:r w:rsidR="000F3639">
              <w:rPr>
                <w:rFonts w:hint="eastAsia"/>
                <w:sz w:val="24"/>
              </w:rPr>
              <w:t>/</w:t>
            </w:r>
            <w:r w:rsidR="000F3639">
              <w:rPr>
                <w:rFonts w:hint="eastAsia"/>
                <w:sz w:val="24"/>
              </w:rPr>
              <w:t>光子</w:t>
            </w:r>
            <w:r>
              <w:rPr>
                <w:rFonts w:hint="eastAsia"/>
                <w:sz w:val="24"/>
              </w:rPr>
              <w:t>治疗脂溢性角化症</w:t>
            </w:r>
          </w:p>
        </w:tc>
        <w:tc>
          <w:tcPr>
            <w:tcW w:w="1705" w:type="dxa"/>
            <w:vAlign w:val="center"/>
          </w:tcPr>
          <w:p w:rsidR="00E44B74" w:rsidRPr="00322217" w:rsidRDefault="00DC04E9" w:rsidP="000F3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.</w:t>
            </w:r>
            <w:r w:rsidR="000F3639">
              <w:rPr>
                <w:rFonts w:hint="eastAsia"/>
                <w:sz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DC04E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激光治疗咖啡斑</w:t>
            </w:r>
          </w:p>
        </w:tc>
        <w:tc>
          <w:tcPr>
            <w:tcW w:w="1705" w:type="dxa"/>
            <w:vAlign w:val="center"/>
          </w:tcPr>
          <w:p w:rsidR="00E44B74" w:rsidRPr="00322217" w:rsidRDefault="00E44B74" w:rsidP="00DC04E9">
            <w:pPr>
              <w:jc w:val="center"/>
              <w:rPr>
                <w:rFonts w:ascii="宋体"/>
                <w:sz w:val="24"/>
              </w:rPr>
            </w:pPr>
            <w:r w:rsidRPr="0016623E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DC04E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光子治疗血管扩张、鲜红斑痣</w:t>
            </w:r>
          </w:p>
        </w:tc>
        <w:tc>
          <w:tcPr>
            <w:tcW w:w="1705" w:type="dxa"/>
            <w:vAlign w:val="center"/>
          </w:tcPr>
          <w:p w:rsidR="00E44B74" w:rsidRPr="00322217" w:rsidRDefault="000F3639" w:rsidP="000F36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  <w:r w:rsidR="00DC04E9"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0F363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激光治疗</w:t>
            </w:r>
            <w:proofErr w:type="gramStart"/>
            <w:r>
              <w:rPr>
                <w:rFonts w:hint="eastAsia"/>
                <w:sz w:val="24"/>
              </w:rPr>
              <w:t>太</w:t>
            </w:r>
            <w:proofErr w:type="gramEnd"/>
            <w:r>
              <w:rPr>
                <w:rFonts w:hint="eastAsia"/>
                <w:sz w:val="24"/>
              </w:rPr>
              <w:t>田痣</w:t>
            </w:r>
          </w:p>
        </w:tc>
        <w:tc>
          <w:tcPr>
            <w:tcW w:w="1705" w:type="dxa"/>
            <w:vAlign w:val="center"/>
          </w:tcPr>
          <w:p w:rsidR="00E44B74" w:rsidRPr="00322217" w:rsidRDefault="000F3639" w:rsidP="004023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0F363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激光治疗</w:t>
            </w:r>
            <w:proofErr w:type="gramStart"/>
            <w:r>
              <w:rPr>
                <w:rFonts w:hint="eastAsia"/>
                <w:sz w:val="24"/>
              </w:rPr>
              <w:t>颧部褐青色痣</w:t>
            </w:r>
            <w:proofErr w:type="gramEnd"/>
          </w:p>
        </w:tc>
        <w:tc>
          <w:tcPr>
            <w:tcW w:w="1705" w:type="dxa"/>
            <w:vAlign w:val="center"/>
          </w:tcPr>
          <w:p w:rsidR="00E44B74" w:rsidRPr="00284575" w:rsidRDefault="000F3639" w:rsidP="004023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Tr="00402390">
        <w:trPr>
          <w:trHeight w:val="567"/>
        </w:trPr>
        <w:tc>
          <w:tcPr>
            <w:tcW w:w="3398" w:type="dxa"/>
            <w:vAlign w:val="center"/>
          </w:tcPr>
          <w:p w:rsidR="00E44B74" w:rsidRPr="00DE3C48" w:rsidRDefault="000F363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激光治疗文身</w:t>
            </w:r>
            <w:r w:rsidR="00E44B74" w:rsidRPr="0016623E"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705" w:type="dxa"/>
            <w:vAlign w:val="center"/>
          </w:tcPr>
          <w:p w:rsidR="00E44B74" w:rsidRPr="00322217" w:rsidRDefault="000F3639" w:rsidP="000F363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44B74" w:rsidRDefault="00E44B74" w:rsidP="00402390"/>
        </w:tc>
        <w:tc>
          <w:tcPr>
            <w:tcW w:w="2693" w:type="dxa"/>
            <w:vAlign w:val="center"/>
          </w:tcPr>
          <w:p w:rsidR="00E44B74" w:rsidRDefault="00E44B74" w:rsidP="00402390"/>
        </w:tc>
      </w:tr>
      <w:tr w:rsidR="00E44B74" w:rsidRPr="00904EA5" w:rsidTr="00402390">
        <w:trPr>
          <w:cantSplit/>
          <w:trHeight w:val="630"/>
        </w:trPr>
        <w:tc>
          <w:tcPr>
            <w:tcW w:w="3398" w:type="dxa"/>
            <w:vAlign w:val="center"/>
          </w:tcPr>
          <w:p w:rsidR="00E44B74" w:rsidRPr="00DE3C48" w:rsidRDefault="000F363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O2</w:t>
            </w:r>
            <w:r>
              <w:rPr>
                <w:rFonts w:hint="eastAsia"/>
                <w:sz w:val="24"/>
              </w:rPr>
              <w:t>激光治疗色素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雀斑样痣</w:t>
            </w:r>
          </w:p>
        </w:tc>
        <w:tc>
          <w:tcPr>
            <w:tcW w:w="1705" w:type="dxa"/>
            <w:vAlign w:val="center"/>
          </w:tcPr>
          <w:p w:rsidR="00E44B74" w:rsidRPr="000F3639" w:rsidRDefault="000F3639" w:rsidP="0040239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Pr="00AE25DA" w:rsidRDefault="00E44B74" w:rsidP="0040239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Default="00E44B74" w:rsidP="00402390">
            <w:pPr>
              <w:jc w:val="center"/>
              <w:rPr>
                <w:color w:val="000000" w:themeColor="text1"/>
                <w:sz w:val="24"/>
              </w:rPr>
            </w:pPr>
          </w:p>
          <w:p w:rsidR="00E44B74" w:rsidRPr="00AE25DA" w:rsidRDefault="00E44B74" w:rsidP="0040239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05"/>
        </w:trPr>
        <w:tc>
          <w:tcPr>
            <w:tcW w:w="3398" w:type="dxa"/>
            <w:vAlign w:val="center"/>
          </w:tcPr>
          <w:p w:rsidR="00E44B74" w:rsidRPr="00DE3C48" w:rsidRDefault="000F3639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光子脱毛</w:t>
            </w:r>
          </w:p>
        </w:tc>
        <w:tc>
          <w:tcPr>
            <w:tcW w:w="1705" w:type="dxa"/>
            <w:vAlign w:val="center"/>
          </w:tcPr>
          <w:p w:rsidR="00E44B74" w:rsidRDefault="00E44B74" w:rsidP="000F3639">
            <w:pPr>
              <w:jc w:val="center"/>
              <w:rPr>
                <w:color w:val="000000" w:themeColor="text1"/>
                <w:sz w:val="24"/>
              </w:rPr>
            </w:pPr>
            <w:r w:rsidRPr="0016623E">
              <w:rPr>
                <w:rFonts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Default="00E44B74" w:rsidP="0040239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Default="00E44B74" w:rsidP="0040239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557"/>
        </w:trPr>
        <w:tc>
          <w:tcPr>
            <w:tcW w:w="3398" w:type="dxa"/>
            <w:vAlign w:val="center"/>
          </w:tcPr>
          <w:p w:rsidR="00E44B74" w:rsidRPr="00DE3C48" w:rsidRDefault="002A50DE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光子嫩肤</w:t>
            </w:r>
          </w:p>
        </w:tc>
        <w:tc>
          <w:tcPr>
            <w:tcW w:w="1705" w:type="dxa"/>
            <w:vAlign w:val="center"/>
          </w:tcPr>
          <w:p w:rsidR="00E44B74" w:rsidRPr="00AE25DA" w:rsidRDefault="002A50DE" w:rsidP="002A50DE">
            <w:pPr>
              <w:ind w:firstLineChars="250" w:firstLine="60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08"/>
        </w:trPr>
        <w:tc>
          <w:tcPr>
            <w:tcW w:w="3398" w:type="dxa"/>
            <w:vAlign w:val="center"/>
          </w:tcPr>
          <w:p w:rsidR="00E44B74" w:rsidRPr="00DE3C48" w:rsidRDefault="002A50DE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点阵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像束激光</w:t>
            </w:r>
            <w:proofErr w:type="gramEnd"/>
            <w:r w:rsidR="0055110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除皱、</w:t>
            </w:r>
            <w:r w:rsidR="00551102">
              <w:rPr>
                <w:rFonts w:hint="eastAsia"/>
                <w:sz w:val="24"/>
              </w:rPr>
              <w:t>紧肤）</w:t>
            </w:r>
          </w:p>
        </w:tc>
        <w:tc>
          <w:tcPr>
            <w:tcW w:w="1705" w:type="dxa"/>
            <w:vAlign w:val="center"/>
          </w:tcPr>
          <w:p w:rsidR="00E44B74" w:rsidRPr="002A50DE" w:rsidRDefault="002A50DE" w:rsidP="00380498">
            <w:pPr>
              <w:ind w:firstLineChars="250" w:firstLine="600"/>
              <w:rPr>
                <w:color w:val="000000" w:themeColor="text1"/>
                <w:sz w:val="24"/>
              </w:rPr>
            </w:pPr>
            <w:r w:rsidRPr="002A50DE">
              <w:rPr>
                <w:rFonts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45"/>
        </w:trPr>
        <w:tc>
          <w:tcPr>
            <w:tcW w:w="3398" w:type="dxa"/>
            <w:vAlign w:val="center"/>
          </w:tcPr>
          <w:p w:rsidR="00E44B74" w:rsidRPr="00DE3C48" w:rsidRDefault="00D911F2" w:rsidP="005176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面部护理</w:t>
            </w:r>
            <w:r w:rsidR="00E44B74" w:rsidRPr="0016623E"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1705" w:type="dxa"/>
            <w:vAlign w:val="center"/>
          </w:tcPr>
          <w:p w:rsidR="00E44B74" w:rsidRPr="00AE25DA" w:rsidRDefault="00D911F2" w:rsidP="00380498">
            <w:pPr>
              <w:ind w:firstLineChars="250" w:firstLine="60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AE25DA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45"/>
        </w:trPr>
        <w:tc>
          <w:tcPr>
            <w:tcW w:w="3398" w:type="dxa"/>
            <w:vAlign w:val="center"/>
          </w:tcPr>
          <w:p w:rsidR="00E44B74" w:rsidRPr="00DE3C48" w:rsidRDefault="00D911F2" w:rsidP="005176F3">
            <w:pPr>
              <w:rPr>
                <w:sz w:val="24"/>
              </w:rPr>
            </w:pPr>
            <w:proofErr w:type="gramStart"/>
            <w:r w:rsidRPr="001A28EE">
              <w:rPr>
                <w:rFonts w:ascii="宋体" w:hAnsi="宋体" w:hint="eastAsia"/>
              </w:rPr>
              <w:t>冷喷</w:t>
            </w:r>
            <w:proofErr w:type="gramEnd"/>
            <w:r w:rsidR="00E44B74" w:rsidRPr="0016623E">
              <w:rPr>
                <w:rFonts w:hint="eastAsia"/>
                <w:sz w:val="24"/>
              </w:rPr>
              <w:t xml:space="preserve">                  </w:t>
            </w:r>
          </w:p>
        </w:tc>
        <w:tc>
          <w:tcPr>
            <w:tcW w:w="1705" w:type="dxa"/>
            <w:vAlign w:val="center"/>
          </w:tcPr>
          <w:p w:rsidR="00E44B74" w:rsidRPr="00B206FC" w:rsidRDefault="00551102" w:rsidP="00551102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44B74" w:rsidRPr="0016623E"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15"/>
        </w:trPr>
        <w:tc>
          <w:tcPr>
            <w:tcW w:w="3398" w:type="dxa"/>
            <w:vAlign w:val="center"/>
          </w:tcPr>
          <w:p w:rsidR="00E44B74" w:rsidRPr="00DE3C48" w:rsidRDefault="00D911F2" w:rsidP="005176F3">
            <w:pPr>
              <w:rPr>
                <w:sz w:val="24"/>
              </w:rPr>
            </w:pPr>
            <w:r w:rsidRPr="001A28EE">
              <w:rPr>
                <w:rFonts w:ascii="宋体" w:hAnsi="宋体" w:hint="eastAsia"/>
              </w:rPr>
              <w:t>面膜</w:t>
            </w:r>
            <w:r w:rsidR="00E44B74" w:rsidRPr="0016623E"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705" w:type="dxa"/>
            <w:vAlign w:val="center"/>
          </w:tcPr>
          <w:p w:rsidR="00E44B74" w:rsidRPr="00B206FC" w:rsidRDefault="00551102" w:rsidP="00551102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E44B74" w:rsidRPr="0016623E"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4B74" w:rsidRPr="00904EA5" w:rsidTr="00402390">
        <w:trPr>
          <w:cantSplit/>
          <w:trHeight w:val="673"/>
        </w:trPr>
        <w:tc>
          <w:tcPr>
            <w:tcW w:w="3398" w:type="dxa"/>
            <w:vAlign w:val="center"/>
          </w:tcPr>
          <w:p w:rsidR="00E44B74" w:rsidRPr="00DE3C48" w:rsidRDefault="0007475D" w:rsidP="005176F3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离子导入技术</w:t>
            </w:r>
          </w:p>
        </w:tc>
        <w:tc>
          <w:tcPr>
            <w:tcW w:w="1705" w:type="dxa"/>
            <w:vAlign w:val="center"/>
          </w:tcPr>
          <w:p w:rsidR="00E44B74" w:rsidRPr="00B206FC" w:rsidRDefault="00551102" w:rsidP="00551102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44B74" w:rsidRPr="00B206FC" w:rsidRDefault="00E44B74" w:rsidP="00402390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E44B74" w:rsidRDefault="00E44B74" w:rsidP="00E44B74">
      <w:pPr>
        <w:widowControl/>
        <w:jc w:val="left"/>
      </w:pPr>
      <w:r>
        <w:br w:type="page"/>
      </w:r>
    </w:p>
    <w:p w:rsidR="00DC478D" w:rsidRPr="004B5AF8" w:rsidRDefault="00380498" w:rsidP="00DC478D">
      <w:pPr>
        <w:widowControl/>
        <w:jc w:val="center"/>
        <w:rPr>
          <w:rFonts w:ascii="宋体" w:hAnsi="宋体"/>
          <w:b/>
          <w:sz w:val="32"/>
          <w:szCs w:val="32"/>
        </w:rPr>
      </w:pP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皮肤</w:t>
      </w:r>
      <w:r w:rsidR="004A653C" w:rsidRPr="00380498">
        <w:rPr>
          <w:rFonts w:asciiTheme="majorEastAsia" w:eastAsiaTheme="majorEastAsia" w:hAnsiTheme="majorEastAsia" w:hint="eastAsia"/>
          <w:b/>
          <w:sz w:val="30"/>
          <w:szCs w:val="30"/>
        </w:rPr>
        <w:t>激光</w:t>
      </w:r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及</w:t>
      </w:r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美容</w:t>
      </w:r>
      <w:r w:rsidR="00B60E44">
        <w:rPr>
          <w:rFonts w:asciiTheme="majorEastAsia" w:eastAsiaTheme="majorEastAsia" w:hAnsiTheme="majorEastAsia" w:hint="eastAsia"/>
          <w:b/>
          <w:sz w:val="30"/>
          <w:szCs w:val="30"/>
        </w:rPr>
        <w:t>治疗</w:t>
      </w:r>
      <w:proofErr w:type="gramStart"/>
      <w:r w:rsidRPr="00380498">
        <w:rPr>
          <w:rFonts w:asciiTheme="majorEastAsia" w:eastAsiaTheme="majorEastAsia" w:hAnsiTheme="majorEastAsia" w:hint="eastAsia"/>
          <w:b/>
          <w:sz w:val="30"/>
          <w:szCs w:val="30"/>
        </w:rPr>
        <w:t>亚专业</w:t>
      </w:r>
      <w:r w:rsidR="004A653C">
        <w:rPr>
          <w:rFonts w:asciiTheme="majorEastAsia" w:eastAsiaTheme="majorEastAsia" w:hAnsiTheme="majorEastAsia" w:hint="eastAsia"/>
          <w:b/>
          <w:sz w:val="30"/>
          <w:szCs w:val="30"/>
        </w:rPr>
        <w:t>阶段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—</w:t>
      </w:r>
      <w:r w:rsidR="004B5AF8" w:rsidRPr="00380498">
        <w:rPr>
          <w:rFonts w:asciiTheme="majorEastAsia" w:eastAsiaTheme="majorEastAsia" w:hAnsiTheme="majorEastAsia" w:hint="eastAsia"/>
          <w:b/>
          <w:sz w:val="32"/>
          <w:szCs w:val="32"/>
        </w:rPr>
        <w:t>管理</w:t>
      </w:r>
      <w:proofErr w:type="gramEnd"/>
      <w:r w:rsidR="004B5AF8" w:rsidRPr="00380498">
        <w:rPr>
          <w:rFonts w:asciiTheme="majorEastAsia" w:eastAsiaTheme="majorEastAsia" w:hAnsiTheme="majorEastAsia" w:hint="eastAsia"/>
          <w:b/>
          <w:sz w:val="32"/>
          <w:szCs w:val="32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3543"/>
      </w:tblGrid>
      <w:tr w:rsidR="00DC478D" w:rsidRPr="005E3742" w:rsidTr="00DC478D">
        <w:trPr>
          <w:trHeight w:val="680"/>
        </w:trPr>
        <w:tc>
          <w:tcPr>
            <w:tcW w:w="3402" w:type="dxa"/>
            <w:vAlign w:val="center"/>
          </w:tcPr>
          <w:p w:rsidR="00DC478D" w:rsidRPr="005E3742" w:rsidRDefault="00DC478D" w:rsidP="009D6FB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诊断、处理疾病/操作名称</w:t>
            </w:r>
          </w:p>
        </w:tc>
        <w:tc>
          <w:tcPr>
            <w:tcW w:w="1276" w:type="dxa"/>
            <w:vAlign w:val="center"/>
          </w:tcPr>
          <w:p w:rsidR="00DC478D" w:rsidRPr="005E3742" w:rsidRDefault="00DC478D" w:rsidP="009D6FB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418" w:type="dxa"/>
            <w:vAlign w:val="center"/>
          </w:tcPr>
          <w:p w:rsidR="00DC478D" w:rsidRPr="005E3742" w:rsidRDefault="00DC478D" w:rsidP="009D6FB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543" w:type="dxa"/>
            <w:vAlign w:val="center"/>
          </w:tcPr>
          <w:p w:rsidR="00DC478D" w:rsidRPr="005E3742" w:rsidRDefault="00DC478D" w:rsidP="009D6FB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bookmarkStart w:id="14" w:name="_GoBack"/>
            <w:bookmarkEnd w:id="14"/>
            <w:r w:rsidRPr="001A28EE">
              <w:rPr>
                <w:rFonts w:ascii="宋体" w:hAnsi="宋体" w:hint="eastAsia"/>
              </w:rPr>
              <w:t>粉刺挤压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865642" w:rsidRDefault="00DC478D" w:rsidP="005176F3">
            <w:pPr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化学换肤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光动力治疗痤疮</w:t>
            </w:r>
            <w:r w:rsidRPr="00322217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红蓝光治疗痤疮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D911F2" w:rsidRDefault="00DC478D" w:rsidP="005176F3">
            <w:pPr>
              <w:spacing w:line="360" w:lineRule="auto"/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肉毒素注射</w:t>
            </w:r>
            <w:r>
              <w:rPr>
                <w:rFonts w:ascii="宋体" w:hAnsi="宋体" w:hint="eastAsia"/>
              </w:rPr>
              <w:t>（除皱、瘦脸）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 w:rsidRPr="00DA3F77">
              <w:rPr>
                <w:rFonts w:ascii="宋体" w:hAnsi="宋体" w:hint="eastAsia"/>
              </w:rPr>
              <w:t>水光</w:t>
            </w:r>
            <w:r>
              <w:rPr>
                <w:rFonts w:ascii="宋体" w:hAnsi="宋体" w:hint="eastAsia"/>
              </w:rPr>
              <w:t>针</w:t>
            </w:r>
            <w:r w:rsidRPr="001A28EE">
              <w:rPr>
                <w:rFonts w:ascii="宋体" w:hAnsi="宋体" w:hint="eastAsia"/>
              </w:rPr>
              <w:t>及透明质酸</w:t>
            </w:r>
            <w:r>
              <w:rPr>
                <w:rFonts w:ascii="宋体" w:hAnsi="宋体" w:hint="eastAsia"/>
              </w:rPr>
              <w:t>注射</w:t>
            </w:r>
            <w:r w:rsidRPr="001A28EE">
              <w:rPr>
                <w:rFonts w:ascii="宋体" w:hAnsi="宋体" w:hint="eastAsia"/>
              </w:rPr>
              <w:t>填充</w:t>
            </w:r>
            <w:r>
              <w:rPr>
                <w:rFonts w:ascii="宋体" w:hAnsi="宋体" w:hint="eastAsia"/>
              </w:rPr>
              <w:t>（除皱、提升）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冷冻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电解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电</w:t>
            </w:r>
            <w:proofErr w:type="gramStart"/>
            <w:r w:rsidRPr="001A28EE">
              <w:rPr>
                <w:rFonts w:ascii="宋体" w:hAnsi="宋体" w:hint="eastAsia"/>
              </w:rPr>
              <w:t>凝技术</w:t>
            </w:r>
            <w:proofErr w:type="gramEnd"/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AA04A3" w:rsidRDefault="00DC478D" w:rsidP="005176F3">
            <w:pPr>
              <w:spacing w:line="360" w:lineRule="auto"/>
              <w:rPr>
                <w:rFonts w:ascii="宋体"/>
                <w:sz w:val="24"/>
              </w:rPr>
            </w:pPr>
            <w:r w:rsidRPr="001A28EE">
              <w:rPr>
                <w:rFonts w:ascii="宋体" w:hAnsi="宋体" w:hint="eastAsia"/>
              </w:rPr>
              <w:t>皮肤水分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红斑色素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pH值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皮脂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光泽度</w:t>
            </w:r>
            <w:r>
              <w:rPr>
                <w:rFonts w:ascii="宋体" w:hAnsi="宋体" w:hint="eastAsia"/>
              </w:rPr>
              <w:t>、</w:t>
            </w:r>
            <w:r w:rsidRPr="001A28EE">
              <w:rPr>
                <w:rFonts w:ascii="宋体" w:hAnsi="宋体" w:hint="eastAsia"/>
              </w:rPr>
              <w:t>弹性等皮肤生理指标检测仪器的</w:t>
            </w:r>
            <w:r>
              <w:rPr>
                <w:rFonts w:ascii="宋体" w:hAnsi="宋体" w:hint="eastAsia"/>
              </w:rPr>
              <w:t>应用和测试方法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5176F3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测试</w:t>
            </w:r>
            <w:r w:rsidRPr="001A28EE">
              <w:rPr>
                <w:rFonts w:ascii="宋体" w:hAnsi="宋体" w:hint="eastAsia"/>
              </w:rPr>
              <w:t>经皮水分丢失</w:t>
            </w: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9D6FB5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AC5988" w:rsidRDefault="00DC478D" w:rsidP="009D6F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478D" w:rsidRPr="00284575" w:rsidRDefault="00DC478D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Tr="00DC478D">
        <w:trPr>
          <w:trHeight w:val="567"/>
        </w:trPr>
        <w:tc>
          <w:tcPr>
            <w:tcW w:w="3402" w:type="dxa"/>
            <w:vAlign w:val="center"/>
          </w:tcPr>
          <w:p w:rsidR="00DC478D" w:rsidRPr="00322217" w:rsidRDefault="00DC478D" w:rsidP="009D6FB5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478D" w:rsidRPr="00322217" w:rsidRDefault="00DC478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478D" w:rsidRDefault="00DC478D" w:rsidP="009D6FB5"/>
        </w:tc>
        <w:tc>
          <w:tcPr>
            <w:tcW w:w="3543" w:type="dxa"/>
            <w:vAlign w:val="center"/>
          </w:tcPr>
          <w:p w:rsidR="00DC478D" w:rsidRDefault="00DC478D" w:rsidP="009D6FB5"/>
        </w:tc>
      </w:tr>
      <w:tr w:rsidR="00DC478D" w:rsidRPr="00904EA5" w:rsidTr="009D6FB5">
        <w:trPr>
          <w:cantSplit/>
          <w:trHeight w:val="1247"/>
        </w:trPr>
        <w:tc>
          <w:tcPr>
            <w:tcW w:w="3402" w:type="dxa"/>
            <w:vAlign w:val="center"/>
          </w:tcPr>
          <w:p w:rsidR="00DC478D" w:rsidRPr="00AE25DA" w:rsidRDefault="00DC478D" w:rsidP="009D6FB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6237" w:type="dxa"/>
            <w:gridSpan w:val="3"/>
            <w:vAlign w:val="center"/>
          </w:tcPr>
          <w:p w:rsidR="00DC478D" w:rsidRDefault="00DC478D" w:rsidP="009D6FB5">
            <w:pPr>
              <w:jc w:val="center"/>
              <w:rPr>
                <w:color w:val="000000" w:themeColor="text1"/>
                <w:sz w:val="24"/>
              </w:rPr>
            </w:pPr>
          </w:p>
          <w:p w:rsidR="00DC478D" w:rsidRPr="00AE25DA" w:rsidRDefault="00DC478D" w:rsidP="009D6FB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DC478D" w:rsidRDefault="00DC478D" w:rsidP="009D6FB5">
            <w:pPr>
              <w:jc w:val="center"/>
              <w:rPr>
                <w:color w:val="000000" w:themeColor="text1"/>
                <w:sz w:val="24"/>
              </w:rPr>
            </w:pPr>
          </w:p>
          <w:p w:rsidR="00DC478D" w:rsidRDefault="00DC478D" w:rsidP="009D6FB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</w:p>
          <w:p w:rsidR="00DC478D" w:rsidRPr="00AE25DA" w:rsidRDefault="00DC478D" w:rsidP="009D6FB5">
            <w:pPr>
              <w:jc w:val="center"/>
              <w:rPr>
                <w:color w:val="000000" w:themeColor="text1"/>
                <w:sz w:val="24"/>
              </w:rPr>
            </w:pPr>
          </w:p>
          <w:p w:rsidR="00DC478D" w:rsidRDefault="00DC478D" w:rsidP="009D6FB5">
            <w:pPr>
              <w:ind w:firstLineChars="450" w:firstLine="108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DC478D" w:rsidRPr="00AE25DA" w:rsidRDefault="00DC478D" w:rsidP="009D6FB5">
            <w:pPr>
              <w:ind w:firstLineChars="450" w:firstLine="1080"/>
              <w:jc w:val="center"/>
              <w:rPr>
                <w:color w:val="000000" w:themeColor="text1"/>
                <w:sz w:val="24"/>
              </w:rPr>
            </w:pPr>
          </w:p>
        </w:tc>
      </w:tr>
      <w:tr w:rsidR="00DC478D" w:rsidRPr="00904EA5" w:rsidTr="009D6FB5">
        <w:trPr>
          <w:cantSplit/>
          <w:trHeight w:val="1247"/>
        </w:trPr>
        <w:tc>
          <w:tcPr>
            <w:tcW w:w="3402" w:type="dxa"/>
            <w:vAlign w:val="center"/>
          </w:tcPr>
          <w:p w:rsidR="00DC478D" w:rsidRPr="00AE25DA" w:rsidRDefault="00DC478D" w:rsidP="009D6FB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6237" w:type="dxa"/>
            <w:gridSpan w:val="3"/>
            <w:vAlign w:val="center"/>
          </w:tcPr>
          <w:p w:rsidR="00DC478D" w:rsidRDefault="00DC478D" w:rsidP="009D6FB5">
            <w:pPr>
              <w:jc w:val="center"/>
              <w:rPr>
                <w:color w:val="000000" w:themeColor="text1"/>
                <w:sz w:val="24"/>
              </w:rPr>
            </w:pPr>
          </w:p>
          <w:p w:rsidR="00DC478D" w:rsidRPr="00AE25DA" w:rsidRDefault="00DC478D" w:rsidP="009D6FB5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DC478D" w:rsidRDefault="00DC478D" w:rsidP="009D6FB5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DC478D" w:rsidRPr="00AE25DA" w:rsidRDefault="00DC478D" w:rsidP="009D6FB5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DC478D" w:rsidRDefault="00DC478D" w:rsidP="009D6FB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DC478D" w:rsidRPr="00AE25DA" w:rsidRDefault="00DC478D" w:rsidP="009D6FB5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DC478D" w:rsidRDefault="00DC478D" w:rsidP="00DC478D">
      <w:pPr>
        <w:widowControl/>
        <w:jc w:val="left"/>
      </w:pPr>
      <w:r>
        <w:br w:type="page"/>
      </w:r>
    </w:p>
    <w:p w:rsidR="009C4331" w:rsidRDefault="009C4331" w:rsidP="009C4331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出科考核（皮肤</w:t>
      </w:r>
      <w:r w:rsidR="004A653C">
        <w:rPr>
          <w:rFonts w:ascii="汉鼎简楷体" w:eastAsia="汉鼎简楷体" w:hAnsi="宋体" w:hint="eastAsia"/>
          <w:b/>
          <w:sz w:val="30"/>
          <w:szCs w:val="30"/>
        </w:rPr>
        <w:t>激光及</w:t>
      </w:r>
      <w:r>
        <w:rPr>
          <w:rFonts w:ascii="汉鼎简楷体" w:eastAsia="汉鼎简楷体" w:hAnsi="宋体" w:hint="eastAsia"/>
          <w:b/>
          <w:sz w:val="30"/>
          <w:szCs w:val="30"/>
        </w:rPr>
        <w:t>美容</w:t>
      </w:r>
      <w:r w:rsidR="00B60E44">
        <w:rPr>
          <w:rFonts w:ascii="汉鼎简楷体" w:eastAsia="汉鼎简楷体" w:hAnsi="宋体" w:hint="eastAsia"/>
          <w:b/>
          <w:sz w:val="30"/>
          <w:szCs w:val="30"/>
        </w:rPr>
        <w:t>治疗</w:t>
      </w:r>
      <w:proofErr w:type="gramStart"/>
      <w:r>
        <w:rPr>
          <w:rFonts w:ascii="汉鼎简楷体" w:eastAsia="汉鼎简楷体" w:hAnsi="宋体" w:hint="eastAsia"/>
          <w:b/>
          <w:sz w:val="30"/>
          <w:szCs w:val="30"/>
        </w:rPr>
        <w:t>亚专业</w:t>
      </w:r>
      <w:proofErr w:type="gramEnd"/>
      <w:r w:rsidR="004A653C">
        <w:rPr>
          <w:rFonts w:ascii="汉鼎简楷体" w:eastAsia="汉鼎简楷体" w:hAnsi="宋体" w:hint="eastAsia"/>
          <w:b/>
          <w:sz w:val="30"/>
          <w:szCs w:val="30"/>
        </w:rPr>
        <w:t>阶段</w:t>
      </w:r>
      <w:r>
        <w:rPr>
          <w:rFonts w:ascii="汉鼎简楷体" w:eastAsia="汉鼎简楷体" w:hAnsi="宋体"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  <w:gridCol w:w="9"/>
        <w:gridCol w:w="6"/>
        <w:gridCol w:w="2254"/>
        <w:gridCol w:w="2420"/>
      </w:tblGrid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250" w:type="dxa"/>
            <w:vAlign w:val="center"/>
          </w:tcPr>
          <w:p w:rsidR="009C4331" w:rsidRPr="004057AA" w:rsidRDefault="009C4331" w:rsidP="003F38DF">
            <w:pPr>
              <w:ind w:left="492"/>
              <w:jc w:val="center"/>
              <w:rPr>
                <w:sz w:val="28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9C4331" w:rsidRPr="004057AA" w:rsidRDefault="009C4331" w:rsidP="003F38DF">
            <w:pPr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基地名称</w:t>
            </w: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考核内容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考核时间</w:t>
            </w: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分数</w:t>
            </w: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wordWrap w:val="0"/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理论考试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</w:t>
            </w: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rPr>
          <w:trHeight w:val="615"/>
        </w:trPr>
        <w:tc>
          <w:tcPr>
            <w:tcW w:w="2718" w:type="dxa"/>
          </w:tcPr>
          <w:p w:rsidR="009C4331" w:rsidRPr="004057AA" w:rsidRDefault="009C4331" w:rsidP="003F38DF">
            <w:pPr>
              <w:ind w:firstLineChars="300" w:firstLine="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265" w:type="dxa"/>
            <w:gridSpan w:val="3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  <w:tc>
          <w:tcPr>
            <w:tcW w:w="2254" w:type="dxa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  <w:tc>
          <w:tcPr>
            <w:tcW w:w="2416" w:type="dxa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</w:tr>
      <w:tr w:rsidR="009C4331" w:rsidRPr="004057AA" w:rsidTr="003F38DF">
        <w:trPr>
          <w:trHeight w:val="615"/>
        </w:trPr>
        <w:tc>
          <w:tcPr>
            <w:tcW w:w="2718" w:type="dxa"/>
          </w:tcPr>
          <w:p w:rsidR="009C4331" w:rsidRDefault="009C4331" w:rsidP="003F38DF">
            <w:pPr>
              <w:ind w:firstLineChars="450" w:firstLine="1080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面试</w:t>
            </w:r>
          </w:p>
        </w:tc>
        <w:tc>
          <w:tcPr>
            <w:tcW w:w="2265" w:type="dxa"/>
            <w:gridSpan w:val="3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  <w:tc>
          <w:tcPr>
            <w:tcW w:w="2254" w:type="dxa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  <w:tc>
          <w:tcPr>
            <w:tcW w:w="2416" w:type="dxa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630"/>
        </w:trPr>
        <w:tc>
          <w:tcPr>
            <w:tcW w:w="2718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综合评价</w:t>
            </w:r>
          </w:p>
        </w:tc>
        <w:tc>
          <w:tcPr>
            <w:tcW w:w="2265" w:type="dxa"/>
            <w:gridSpan w:val="3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通过</w:t>
            </w:r>
          </w:p>
        </w:tc>
        <w:tc>
          <w:tcPr>
            <w:tcW w:w="225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不通过</w:t>
            </w:r>
          </w:p>
        </w:tc>
        <w:tc>
          <w:tcPr>
            <w:tcW w:w="242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3150"/>
        </w:trPr>
        <w:tc>
          <w:tcPr>
            <w:tcW w:w="9653" w:type="dxa"/>
            <w:gridSpan w:val="6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9C4331" w:rsidRPr="004057AA" w:rsidTr="003F38DF">
        <w:trPr>
          <w:trHeight w:val="4498"/>
        </w:trPr>
        <w:tc>
          <w:tcPr>
            <w:tcW w:w="9653" w:type="dxa"/>
            <w:gridSpan w:val="6"/>
            <w:vAlign w:val="center"/>
          </w:tcPr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上级</w:t>
            </w:r>
            <w:r w:rsidRPr="004057AA">
              <w:rPr>
                <w:rFonts w:hint="eastAsia"/>
                <w:sz w:val="24"/>
                <w:szCs w:val="32"/>
              </w:rPr>
              <w:t>医师对</w:t>
            </w:r>
            <w:r>
              <w:rPr>
                <w:rFonts w:hint="eastAsia"/>
                <w:sz w:val="24"/>
                <w:szCs w:val="32"/>
              </w:rPr>
              <w:t>专科医师</w:t>
            </w:r>
            <w:r w:rsidRPr="004057AA">
              <w:rPr>
                <w:rFonts w:hint="eastAsia"/>
                <w:sz w:val="24"/>
                <w:szCs w:val="32"/>
              </w:rPr>
              <w:t>工作态度、工作能力、工作质量等的评价</w:t>
            </w:r>
          </w:p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</w:p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9C4331" w:rsidRDefault="009C4331" w:rsidP="009C4331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</w:p>
    <w:p w:rsidR="00B957DD" w:rsidRPr="0047421B" w:rsidRDefault="0047421B" w:rsidP="00B957DD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7421B">
        <w:rPr>
          <w:rFonts w:ascii="宋体" w:hAnsi="宋体" w:hint="eastAsia"/>
          <w:b/>
          <w:sz w:val="32"/>
          <w:szCs w:val="32"/>
        </w:rPr>
        <w:lastRenderedPageBreak/>
        <w:t>免疫性及变态反应性皮肤病</w:t>
      </w:r>
      <w:proofErr w:type="gramStart"/>
      <w:r w:rsidR="00B957DD" w:rsidRPr="0047421B">
        <w:rPr>
          <w:rFonts w:asciiTheme="majorEastAsia" w:eastAsiaTheme="majorEastAsia" w:hAnsiTheme="majorEastAsia" w:hint="eastAsia"/>
          <w:b/>
          <w:sz w:val="32"/>
          <w:szCs w:val="32"/>
        </w:rPr>
        <w:t>亚专业</w:t>
      </w:r>
      <w:proofErr w:type="gramEnd"/>
      <w:r w:rsidR="004A653C">
        <w:rPr>
          <w:rFonts w:asciiTheme="majorEastAsia" w:eastAsiaTheme="majorEastAsia" w:hAnsiTheme="majorEastAsia" w:hint="eastAsia"/>
          <w:b/>
          <w:sz w:val="32"/>
          <w:szCs w:val="32"/>
        </w:rPr>
        <w:t>阶段</w:t>
      </w:r>
      <w:r w:rsidRPr="0047421B">
        <w:rPr>
          <w:rFonts w:asciiTheme="majorEastAsia" w:eastAsiaTheme="majorEastAsia" w:hAnsiTheme="majorEastAsia" w:hint="eastAsia"/>
          <w:b/>
          <w:sz w:val="32"/>
          <w:szCs w:val="32"/>
        </w:rPr>
        <w:t>—轮转地点和时间安排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296"/>
        <w:gridCol w:w="2220"/>
      </w:tblGrid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</w:t>
            </w:r>
            <w:r>
              <w:rPr>
                <w:rFonts w:ascii="宋体" w:hint="eastAsia"/>
                <w:b/>
                <w:sz w:val="24"/>
              </w:rPr>
              <w:t>地点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5B7B14" w:rsidRDefault="00B957DD" w:rsidP="0047421B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专业门诊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8  </w:t>
            </w: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4C3C0B" w:rsidRDefault="00B56459" w:rsidP="0047421B">
            <w:pPr>
              <w:ind w:left="405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专业组查房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47421B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免疫实验室</w:t>
            </w:r>
            <w:r w:rsidR="00B56459">
              <w:rPr>
                <w:rFonts w:ascii="宋体" w:hint="eastAsia"/>
                <w:sz w:val="24"/>
              </w:rPr>
              <w:t>及科研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5B7B14" w:rsidRDefault="00B957DD" w:rsidP="009D6FB5">
            <w:pPr>
              <w:ind w:firstLineChars="250" w:firstLine="600"/>
              <w:rPr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ind w:leftChars="100" w:left="210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57DD" w:rsidRPr="00322217" w:rsidTr="009D6FB5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6" w:type="dxa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957DD" w:rsidRPr="00322217" w:rsidRDefault="00B957DD" w:rsidP="009D6FB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B957DD" w:rsidRDefault="00B957DD" w:rsidP="00B957DD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B957DD" w:rsidRDefault="00B957DD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B957DD" w:rsidRDefault="00B957DD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B56459" w:rsidRDefault="00B56459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B56459" w:rsidRDefault="00B56459" w:rsidP="00B416EB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B957DD" w:rsidRDefault="00B957DD" w:rsidP="009B1A4F">
      <w:pPr>
        <w:widowControl/>
        <w:rPr>
          <w:rFonts w:ascii="宋体" w:hAnsi="宋体"/>
          <w:b/>
          <w:sz w:val="32"/>
          <w:szCs w:val="32"/>
        </w:rPr>
      </w:pPr>
    </w:p>
    <w:p w:rsidR="009B1A4F" w:rsidRDefault="009B1A4F" w:rsidP="009B1A4F">
      <w:pPr>
        <w:widowControl/>
        <w:rPr>
          <w:rFonts w:ascii="宋体" w:hAnsi="宋体"/>
          <w:b/>
          <w:sz w:val="32"/>
          <w:szCs w:val="32"/>
        </w:rPr>
      </w:pPr>
    </w:p>
    <w:p w:rsidR="009B1A4F" w:rsidRDefault="009B1A4F" w:rsidP="009B1A4F">
      <w:pPr>
        <w:widowControl/>
        <w:rPr>
          <w:rFonts w:ascii="宋体" w:hAnsi="宋体"/>
          <w:b/>
          <w:sz w:val="32"/>
          <w:szCs w:val="32"/>
        </w:rPr>
      </w:pPr>
    </w:p>
    <w:p w:rsidR="00B416EB" w:rsidRPr="005E3742" w:rsidRDefault="0047421B" w:rsidP="00B416EB">
      <w:pPr>
        <w:widowControl/>
        <w:jc w:val="center"/>
        <w:rPr>
          <w:rFonts w:ascii="宋体" w:hAnsi="宋体"/>
          <w:b/>
          <w:sz w:val="32"/>
          <w:szCs w:val="32"/>
        </w:rPr>
      </w:pPr>
      <w:r w:rsidRPr="0047421B">
        <w:rPr>
          <w:rFonts w:ascii="宋体" w:hAnsi="宋体" w:hint="eastAsia"/>
          <w:b/>
          <w:sz w:val="32"/>
          <w:szCs w:val="32"/>
        </w:rPr>
        <w:lastRenderedPageBreak/>
        <w:t>免疫性及变态反应性皮肤病</w:t>
      </w:r>
      <w:proofErr w:type="gramStart"/>
      <w:r w:rsidRPr="0047421B">
        <w:rPr>
          <w:rFonts w:asciiTheme="majorEastAsia" w:eastAsiaTheme="majorEastAsia" w:hAnsiTheme="majorEastAsia" w:hint="eastAsia"/>
          <w:b/>
          <w:sz w:val="32"/>
          <w:szCs w:val="32"/>
        </w:rPr>
        <w:t>亚专业</w:t>
      </w:r>
      <w:r w:rsidR="004A653C">
        <w:rPr>
          <w:rFonts w:asciiTheme="majorEastAsia" w:eastAsiaTheme="majorEastAsia" w:hAnsiTheme="majorEastAsia" w:hint="eastAsia"/>
          <w:b/>
          <w:sz w:val="32"/>
          <w:szCs w:val="32"/>
        </w:rPr>
        <w:t>阶段</w:t>
      </w:r>
      <w:r w:rsidRPr="0047421B"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="00B416EB" w:rsidRPr="005E3742">
        <w:rPr>
          <w:rFonts w:ascii="宋体" w:hAnsi="宋体" w:hint="eastAsia"/>
          <w:b/>
          <w:sz w:val="32"/>
          <w:szCs w:val="32"/>
        </w:rPr>
        <w:t>管理</w:t>
      </w:r>
      <w:proofErr w:type="gramEnd"/>
      <w:r w:rsidR="00B416EB" w:rsidRPr="005E3742">
        <w:rPr>
          <w:rFonts w:ascii="宋体" w:hAnsi="宋体" w:hint="eastAsia"/>
          <w:b/>
          <w:sz w:val="32"/>
          <w:szCs w:val="32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701"/>
        <w:gridCol w:w="3118"/>
      </w:tblGrid>
      <w:tr w:rsidR="00B416EB" w:rsidRPr="005E3742" w:rsidTr="00B56459">
        <w:trPr>
          <w:trHeight w:val="680"/>
        </w:trPr>
        <w:tc>
          <w:tcPr>
            <w:tcW w:w="3119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701" w:type="dxa"/>
            <w:vAlign w:val="center"/>
          </w:tcPr>
          <w:p w:rsidR="00B416EB" w:rsidRPr="005E3742" w:rsidRDefault="00B416EB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701" w:type="dxa"/>
            <w:vAlign w:val="center"/>
          </w:tcPr>
          <w:p w:rsidR="00B416EB" w:rsidRPr="005E3742" w:rsidRDefault="0007475D" w:rsidP="00B416E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="00B416EB"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118" w:type="dxa"/>
            <w:vAlign w:val="center"/>
          </w:tcPr>
          <w:p w:rsidR="00B416EB" w:rsidRPr="005E3742" w:rsidRDefault="00B56459" w:rsidP="00860AA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</w:p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B56459" w:rsidRDefault="00B56459" w:rsidP="007D57DE">
            <w:pPr>
              <w:pStyle w:val="a8"/>
              <w:ind w:left="360" w:firstLineChars="0" w:firstLine="0"/>
              <w:jc w:val="center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天疱疮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7D5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860AAE" w:rsidP="00860AAE">
            <w:pPr>
              <w:jc w:val="center"/>
            </w:pPr>
            <w:r>
              <w:rPr>
                <w:rFonts w:hint="eastAsia"/>
              </w:rPr>
              <w:t>掌握</w:t>
            </w:r>
          </w:p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865642" w:rsidRDefault="00B56459" w:rsidP="007D57DE">
            <w:pPr>
              <w:pStyle w:val="a8"/>
              <w:ind w:left="360" w:firstLineChars="0" w:firstLine="0"/>
              <w:jc w:val="center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类天疱疮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B56459" w:rsidP="00860AAE">
            <w:pPr>
              <w:pStyle w:val="a8"/>
              <w:ind w:left="360" w:firstLineChars="0" w:firstLine="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线状</w:t>
            </w:r>
            <w:r w:rsidRPr="0032561A">
              <w:rPr>
                <w:rFonts w:hint="eastAsia"/>
                <w:sz w:val="24"/>
              </w:rPr>
              <w:t>IgA</w:t>
            </w:r>
            <w:r w:rsidRPr="0032561A">
              <w:rPr>
                <w:rFonts w:hint="eastAsia"/>
                <w:sz w:val="24"/>
              </w:rPr>
              <w:t>大疱性皮病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B56459" w:rsidP="00860AAE">
            <w:pPr>
              <w:rPr>
                <w:rFonts w:ascii="宋体"/>
                <w:sz w:val="24"/>
              </w:rPr>
            </w:pPr>
            <w:r w:rsidRPr="00860AAE">
              <w:rPr>
                <w:rFonts w:hint="eastAsia"/>
                <w:sz w:val="24"/>
              </w:rPr>
              <w:t>获得性大疱性表皮松解症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D911F2" w:rsidRDefault="00860AAE" w:rsidP="0047421B">
            <w:pPr>
              <w:pStyle w:val="a8"/>
              <w:ind w:left="360" w:firstLineChars="300" w:firstLine="72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DLE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860AAE" w:rsidP="0047421B">
            <w:pPr>
              <w:pStyle w:val="a8"/>
              <w:ind w:left="360" w:firstLineChars="300" w:firstLine="72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SCLE,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860AAE" w:rsidP="0047421B">
            <w:pPr>
              <w:pStyle w:val="a8"/>
              <w:ind w:left="360" w:firstLineChars="300" w:firstLine="72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SLE,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B56459" w:rsidP="0047421B">
            <w:pPr>
              <w:pStyle w:val="a8"/>
              <w:ind w:left="360" w:firstLineChars="150" w:firstLine="36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狼疮脂膜炎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AA04A3" w:rsidRDefault="00860AAE" w:rsidP="00860AAE">
            <w:pPr>
              <w:pStyle w:val="a8"/>
              <w:ind w:left="360" w:firstLineChars="0" w:firstLine="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新生儿红斑狼疮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860AAE" w:rsidP="0047421B">
            <w:pPr>
              <w:pStyle w:val="a8"/>
              <w:ind w:left="360" w:firstLineChars="300" w:firstLine="72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皮肌炎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B416EB" w:rsidP="00860AA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 w:rsidR="00860AAE" w:rsidRPr="0032561A">
              <w:rPr>
                <w:rFonts w:hint="eastAsia"/>
                <w:sz w:val="24"/>
              </w:rPr>
              <w:t>局限性硬皮病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825CE4" w:rsidRDefault="00860AAE" w:rsidP="00860AAE">
            <w:pPr>
              <w:pStyle w:val="a8"/>
              <w:ind w:left="360" w:firstLineChars="0" w:firstLine="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系统性硬肢端硬化</w:t>
            </w:r>
            <w:r w:rsidRPr="00825CE4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16EB" w:rsidRPr="00284575" w:rsidRDefault="007D57DE" w:rsidP="00B416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Tr="00B56459">
        <w:trPr>
          <w:trHeight w:val="567"/>
        </w:trPr>
        <w:tc>
          <w:tcPr>
            <w:tcW w:w="3119" w:type="dxa"/>
            <w:vAlign w:val="center"/>
          </w:tcPr>
          <w:p w:rsidR="00B416EB" w:rsidRPr="00322217" w:rsidRDefault="00860AAE" w:rsidP="0047421B">
            <w:pPr>
              <w:pStyle w:val="a8"/>
              <w:ind w:left="360" w:firstLineChars="100" w:firstLine="24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CREST</w:t>
            </w:r>
            <w:r w:rsidRPr="0032561A">
              <w:rPr>
                <w:rFonts w:hint="eastAsia"/>
                <w:sz w:val="24"/>
              </w:rPr>
              <w:t>综合征</w:t>
            </w:r>
          </w:p>
        </w:tc>
        <w:tc>
          <w:tcPr>
            <w:tcW w:w="1701" w:type="dxa"/>
            <w:vAlign w:val="center"/>
          </w:tcPr>
          <w:p w:rsidR="00B416EB" w:rsidRPr="00322217" w:rsidRDefault="007D57DE" w:rsidP="00B416E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Default="00B416EB" w:rsidP="00B416EB"/>
        </w:tc>
        <w:tc>
          <w:tcPr>
            <w:tcW w:w="3118" w:type="dxa"/>
            <w:vAlign w:val="center"/>
          </w:tcPr>
          <w:p w:rsidR="00B416EB" w:rsidRDefault="00B416EB" w:rsidP="00B416EB"/>
        </w:tc>
      </w:tr>
      <w:tr w:rsidR="00B416EB" w:rsidRPr="00904EA5" w:rsidTr="00B56459">
        <w:trPr>
          <w:cantSplit/>
          <w:trHeight w:val="630"/>
        </w:trPr>
        <w:tc>
          <w:tcPr>
            <w:tcW w:w="3119" w:type="dxa"/>
            <w:vAlign w:val="center"/>
          </w:tcPr>
          <w:p w:rsidR="00B416EB" w:rsidRPr="00AE25DA" w:rsidRDefault="00860AAE" w:rsidP="0047421B">
            <w:pPr>
              <w:pStyle w:val="a8"/>
              <w:ind w:left="360" w:firstLineChars="150" w:firstLine="360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弥漫型硬化症</w:t>
            </w:r>
          </w:p>
        </w:tc>
        <w:tc>
          <w:tcPr>
            <w:tcW w:w="1701" w:type="dxa"/>
            <w:vAlign w:val="center"/>
          </w:tcPr>
          <w:p w:rsidR="00B416EB" w:rsidRPr="00AE25DA" w:rsidRDefault="007D57DE" w:rsidP="00B416E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  <w:p w:rsidR="00B416EB" w:rsidRPr="00AE25DA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605"/>
        </w:trPr>
        <w:tc>
          <w:tcPr>
            <w:tcW w:w="3119" w:type="dxa"/>
            <w:vAlign w:val="center"/>
          </w:tcPr>
          <w:p w:rsidR="00B416EB" w:rsidRPr="00AE25DA" w:rsidRDefault="00860AAE" w:rsidP="0047421B">
            <w:pPr>
              <w:pStyle w:val="a8"/>
              <w:ind w:left="360" w:firstLineChars="250" w:firstLine="600"/>
              <w:rPr>
                <w:color w:val="000000" w:themeColor="text1"/>
                <w:sz w:val="24"/>
              </w:rPr>
            </w:pPr>
            <w:proofErr w:type="gramStart"/>
            <w:r w:rsidRPr="0032561A">
              <w:rPr>
                <w:rFonts w:hint="eastAsia"/>
                <w:sz w:val="24"/>
              </w:rPr>
              <w:t>白塞病</w:t>
            </w:r>
            <w:proofErr w:type="gramEnd"/>
          </w:p>
        </w:tc>
        <w:tc>
          <w:tcPr>
            <w:tcW w:w="1701" w:type="dxa"/>
            <w:vAlign w:val="center"/>
          </w:tcPr>
          <w:p w:rsidR="00B416EB" w:rsidRDefault="007D57DE" w:rsidP="00B416E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Default="00B416EB" w:rsidP="00B416E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557"/>
        </w:trPr>
        <w:tc>
          <w:tcPr>
            <w:tcW w:w="3119" w:type="dxa"/>
            <w:vAlign w:val="center"/>
          </w:tcPr>
          <w:p w:rsidR="00B416EB" w:rsidRPr="00B206FC" w:rsidRDefault="00860AAE" w:rsidP="00860AAE">
            <w:pPr>
              <w:jc w:val="center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过敏性紫癜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608"/>
        </w:trPr>
        <w:tc>
          <w:tcPr>
            <w:tcW w:w="3119" w:type="dxa"/>
            <w:vAlign w:val="center"/>
          </w:tcPr>
          <w:p w:rsidR="00B416EB" w:rsidRPr="00AE25DA" w:rsidRDefault="00860AAE" w:rsidP="00860AAE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32561A">
              <w:rPr>
                <w:rFonts w:hint="eastAsia"/>
                <w:sz w:val="24"/>
              </w:rPr>
              <w:t>变应性血管炎</w:t>
            </w:r>
            <w:r w:rsidR="00B416EB">
              <w:rPr>
                <w:rFonts w:ascii="宋体" w:hint="eastAsia"/>
                <w:sz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645"/>
        </w:trPr>
        <w:tc>
          <w:tcPr>
            <w:tcW w:w="3119" w:type="dxa"/>
            <w:vAlign w:val="center"/>
          </w:tcPr>
          <w:p w:rsidR="00B416EB" w:rsidRDefault="00860AAE" w:rsidP="00B416EB">
            <w:pPr>
              <w:jc w:val="center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青斑血管病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AE25DA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645"/>
        </w:trPr>
        <w:tc>
          <w:tcPr>
            <w:tcW w:w="3119" w:type="dxa"/>
            <w:vAlign w:val="center"/>
          </w:tcPr>
          <w:p w:rsidR="00B416EB" w:rsidRDefault="00860AAE" w:rsidP="00860AAE">
            <w:pPr>
              <w:jc w:val="center"/>
              <w:rPr>
                <w:rFonts w:ascii="宋体"/>
                <w:sz w:val="24"/>
              </w:rPr>
            </w:pPr>
            <w:r w:rsidRPr="00860AAE">
              <w:rPr>
                <w:rFonts w:hint="eastAsia"/>
                <w:sz w:val="24"/>
              </w:rPr>
              <w:t>副肿瘤性天疱疮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7D57DE" w:rsidRDefault="00860AAE" w:rsidP="007D57DE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  <w:r w:rsidRPr="007D57DE">
              <w:rPr>
                <w:rFonts w:hint="eastAsia"/>
                <w:b/>
                <w:color w:val="000000" w:themeColor="text1"/>
                <w:sz w:val="24"/>
              </w:rPr>
              <w:t>了解</w:t>
            </w:r>
          </w:p>
        </w:tc>
      </w:tr>
      <w:tr w:rsidR="00B416EB" w:rsidRPr="00904EA5" w:rsidTr="00B56459">
        <w:trPr>
          <w:cantSplit/>
          <w:trHeight w:val="615"/>
        </w:trPr>
        <w:tc>
          <w:tcPr>
            <w:tcW w:w="3119" w:type="dxa"/>
            <w:vAlign w:val="center"/>
          </w:tcPr>
          <w:p w:rsidR="00B416EB" w:rsidRDefault="00860AAE" w:rsidP="007D57DE">
            <w:pPr>
              <w:jc w:val="center"/>
              <w:rPr>
                <w:rFonts w:ascii="宋体"/>
                <w:sz w:val="24"/>
              </w:rPr>
            </w:pPr>
            <w:r w:rsidRPr="00860AAE">
              <w:rPr>
                <w:rFonts w:hint="eastAsia"/>
                <w:sz w:val="24"/>
              </w:rPr>
              <w:t>IgA</w:t>
            </w:r>
            <w:r w:rsidRPr="00860AAE">
              <w:rPr>
                <w:rFonts w:hint="eastAsia"/>
                <w:sz w:val="24"/>
              </w:rPr>
              <w:t>天疱疮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416EB" w:rsidRPr="00904EA5" w:rsidTr="00B56459">
        <w:trPr>
          <w:cantSplit/>
          <w:trHeight w:val="673"/>
        </w:trPr>
        <w:tc>
          <w:tcPr>
            <w:tcW w:w="3119" w:type="dxa"/>
            <w:vAlign w:val="center"/>
          </w:tcPr>
          <w:p w:rsidR="00B416EB" w:rsidRDefault="00860AAE" w:rsidP="007D57DE">
            <w:pPr>
              <w:jc w:val="center"/>
              <w:rPr>
                <w:rFonts w:ascii="宋体"/>
                <w:sz w:val="24"/>
              </w:rPr>
            </w:pPr>
            <w:r w:rsidRPr="00860AAE">
              <w:rPr>
                <w:rFonts w:hint="eastAsia"/>
                <w:sz w:val="24"/>
              </w:rPr>
              <w:t>疱疹样皮炎</w:t>
            </w:r>
          </w:p>
        </w:tc>
        <w:tc>
          <w:tcPr>
            <w:tcW w:w="1701" w:type="dxa"/>
            <w:vAlign w:val="center"/>
          </w:tcPr>
          <w:p w:rsidR="00B416EB" w:rsidRPr="007D57DE" w:rsidRDefault="007D57DE" w:rsidP="007D57DE">
            <w:pPr>
              <w:jc w:val="center"/>
              <w:rPr>
                <w:color w:val="000000" w:themeColor="text1"/>
                <w:sz w:val="24"/>
              </w:rPr>
            </w:pPr>
            <w:r w:rsidRPr="007D57DE"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701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B416EB" w:rsidRPr="00B206FC" w:rsidRDefault="00B416EB" w:rsidP="00B416EB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B416EB" w:rsidRDefault="00B416EB" w:rsidP="00B416EB">
      <w:pPr>
        <w:widowControl/>
        <w:jc w:val="left"/>
      </w:pPr>
      <w:r>
        <w:br w:type="page"/>
      </w:r>
    </w:p>
    <w:p w:rsidR="009B1A4F" w:rsidRPr="009B1A4F" w:rsidRDefault="009B1A4F" w:rsidP="007D57DE">
      <w:pPr>
        <w:widowControl/>
        <w:jc w:val="center"/>
        <w:rPr>
          <w:rFonts w:ascii="宋体" w:hAnsi="宋体"/>
          <w:b/>
          <w:sz w:val="32"/>
          <w:szCs w:val="32"/>
        </w:rPr>
      </w:pPr>
      <w:r w:rsidRPr="0047421B">
        <w:rPr>
          <w:rFonts w:ascii="宋体" w:hAnsi="宋体" w:hint="eastAsia"/>
          <w:b/>
          <w:sz w:val="32"/>
          <w:szCs w:val="32"/>
        </w:rPr>
        <w:lastRenderedPageBreak/>
        <w:t>免疫性及变态反应性皮肤病</w:t>
      </w:r>
      <w:proofErr w:type="gramStart"/>
      <w:r w:rsidRPr="0047421B">
        <w:rPr>
          <w:rFonts w:asciiTheme="majorEastAsia" w:eastAsiaTheme="majorEastAsia" w:hAnsiTheme="majorEastAsia" w:hint="eastAsia"/>
          <w:b/>
          <w:sz w:val="32"/>
          <w:szCs w:val="32"/>
        </w:rPr>
        <w:t>亚专业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阶段</w:t>
      </w:r>
      <w:r w:rsidRPr="0047421B">
        <w:rPr>
          <w:rFonts w:asciiTheme="majorEastAsia" w:eastAsiaTheme="majorEastAsia" w:hAnsiTheme="majorEastAsia" w:hint="eastAsia"/>
          <w:b/>
          <w:sz w:val="32"/>
          <w:szCs w:val="32"/>
        </w:rPr>
        <w:t>—</w:t>
      </w:r>
      <w:r w:rsidRPr="005E3742">
        <w:rPr>
          <w:rFonts w:ascii="宋体" w:hAnsi="宋体" w:hint="eastAsia"/>
          <w:b/>
          <w:sz w:val="32"/>
          <w:szCs w:val="32"/>
        </w:rPr>
        <w:t>管理</w:t>
      </w:r>
      <w:proofErr w:type="gramEnd"/>
      <w:r w:rsidRPr="005E3742">
        <w:rPr>
          <w:rFonts w:ascii="宋体" w:hAnsi="宋体" w:hint="eastAsia"/>
          <w:b/>
          <w:sz w:val="32"/>
          <w:szCs w:val="32"/>
        </w:rPr>
        <w:t>病人汇总表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1279"/>
        <w:gridCol w:w="1844"/>
        <w:gridCol w:w="3120"/>
      </w:tblGrid>
      <w:tr w:rsidR="009B1A4F" w:rsidRPr="005E3742" w:rsidTr="00902808">
        <w:trPr>
          <w:trHeight w:val="680"/>
        </w:trPr>
        <w:tc>
          <w:tcPr>
            <w:tcW w:w="3396" w:type="dxa"/>
            <w:vAlign w:val="center"/>
          </w:tcPr>
          <w:p w:rsidR="009B1A4F" w:rsidRPr="005E3742" w:rsidRDefault="009B1A4F" w:rsidP="009B1A4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279" w:type="dxa"/>
            <w:vAlign w:val="center"/>
          </w:tcPr>
          <w:p w:rsidR="009B1A4F" w:rsidRPr="005E3742" w:rsidRDefault="009B1A4F" w:rsidP="009B1A4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844" w:type="dxa"/>
            <w:vAlign w:val="center"/>
          </w:tcPr>
          <w:p w:rsidR="009B1A4F" w:rsidRPr="005E3742" w:rsidRDefault="009B1A4F" w:rsidP="009B1A4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120" w:type="dxa"/>
            <w:vAlign w:val="center"/>
          </w:tcPr>
          <w:p w:rsidR="009B1A4F" w:rsidRPr="005E3742" w:rsidRDefault="009B1A4F" w:rsidP="009B1A4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/>
                <w:sz w:val="24"/>
              </w:rPr>
            </w:pPr>
            <w:r w:rsidRPr="00860AAE">
              <w:rPr>
                <w:rFonts w:hint="eastAsia"/>
                <w:sz w:val="24"/>
              </w:rPr>
              <w:t>妊娠疱疹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865642" w:rsidRDefault="009B1A4F" w:rsidP="009B1A4F">
            <w:pPr>
              <w:pStyle w:val="a8"/>
              <w:ind w:left="360" w:firstLineChars="150" w:firstLine="36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肿胀性红斑狼疮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pStyle w:val="a8"/>
              <w:ind w:left="360" w:firstLineChars="150" w:firstLine="36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大疱性红斑狼疮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pStyle w:val="a8"/>
              <w:ind w:left="360" w:firstLineChars="100" w:firstLine="24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混合结缔组织病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D911F2" w:rsidRDefault="009B1A4F" w:rsidP="009B1A4F">
            <w:pPr>
              <w:pStyle w:val="a8"/>
              <w:ind w:left="360" w:firstLine="48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重叠综合征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pStyle w:val="a8"/>
              <w:ind w:left="360" w:firstLine="48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干燥综合征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pStyle w:val="a8"/>
              <w:ind w:left="360" w:firstLineChars="150" w:firstLine="36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嗜酸性筋膜炎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pStyle w:val="a8"/>
              <w:ind w:left="360" w:firstLineChars="250" w:firstLine="60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成人</w:t>
            </w:r>
            <w:r w:rsidRPr="0032561A">
              <w:rPr>
                <w:rFonts w:hint="eastAsia"/>
                <w:sz w:val="24"/>
              </w:rPr>
              <w:t>still</w:t>
            </w:r>
            <w:r w:rsidRPr="0032561A">
              <w:rPr>
                <w:rFonts w:hint="eastAsia"/>
                <w:sz w:val="24"/>
              </w:rPr>
              <w:t>病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AA04A3" w:rsidRDefault="009B1A4F" w:rsidP="009B1A4F">
            <w:pPr>
              <w:pStyle w:val="a8"/>
              <w:ind w:left="360" w:firstLineChars="150" w:firstLine="36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结节性多动脉炎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9B1A4F">
            <w:pPr>
              <w:ind w:firstLineChars="250" w:firstLine="600"/>
              <w:rPr>
                <w:rFonts w:ascii="宋体"/>
                <w:sz w:val="24"/>
              </w:rPr>
            </w:pPr>
            <w:r w:rsidRPr="0032561A">
              <w:rPr>
                <w:rFonts w:hint="eastAsia"/>
                <w:sz w:val="24"/>
              </w:rPr>
              <w:t>抗磷脂综合征</w:t>
            </w:r>
          </w:p>
        </w:tc>
        <w:tc>
          <w:tcPr>
            <w:tcW w:w="1279" w:type="dxa"/>
            <w:vAlign w:val="center"/>
          </w:tcPr>
          <w:p w:rsidR="009B1A4F" w:rsidRPr="00322217" w:rsidRDefault="009B1A4F" w:rsidP="009B1A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自定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9B1A4F" w:rsidP="008A1BD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 w:rsidR="008A1BD1">
              <w:rPr>
                <w:rFonts w:ascii="宋体" w:hint="eastAsia"/>
                <w:sz w:val="24"/>
              </w:rPr>
              <w:t>各种荨麻疹</w:t>
            </w:r>
          </w:p>
        </w:tc>
        <w:tc>
          <w:tcPr>
            <w:tcW w:w="1279" w:type="dxa"/>
            <w:vAlign w:val="center"/>
          </w:tcPr>
          <w:p w:rsidR="009B1A4F" w:rsidRPr="00322217" w:rsidRDefault="00E9769C" w:rsidP="009B1A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825CE4" w:rsidRDefault="008A1BD1" w:rsidP="009B1A4F">
            <w:pPr>
              <w:ind w:left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特应性皮炎</w:t>
            </w:r>
          </w:p>
        </w:tc>
        <w:tc>
          <w:tcPr>
            <w:tcW w:w="1279" w:type="dxa"/>
            <w:vAlign w:val="center"/>
          </w:tcPr>
          <w:p w:rsidR="009B1A4F" w:rsidRPr="00284575" w:rsidRDefault="00E9769C" w:rsidP="009B1A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Tr="00902808">
        <w:trPr>
          <w:trHeight w:val="567"/>
        </w:trPr>
        <w:tc>
          <w:tcPr>
            <w:tcW w:w="3396" w:type="dxa"/>
            <w:vAlign w:val="center"/>
          </w:tcPr>
          <w:p w:rsidR="009B1A4F" w:rsidRPr="00322217" w:rsidRDefault="008A1BD1" w:rsidP="009B1A4F">
            <w:pPr>
              <w:ind w:firstLineChars="450" w:firstLine="1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湿疹</w:t>
            </w:r>
          </w:p>
        </w:tc>
        <w:tc>
          <w:tcPr>
            <w:tcW w:w="1279" w:type="dxa"/>
            <w:vAlign w:val="center"/>
          </w:tcPr>
          <w:p w:rsidR="009B1A4F" w:rsidRPr="00322217" w:rsidRDefault="00E9769C" w:rsidP="009B1A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100</w:t>
            </w:r>
          </w:p>
        </w:tc>
        <w:tc>
          <w:tcPr>
            <w:tcW w:w="1844" w:type="dxa"/>
            <w:vAlign w:val="center"/>
          </w:tcPr>
          <w:p w:rsidR="009B1A4F" w:rsidRDefault="009B1A4F" w:rsidP="009B1A4F"/>
        </w:tc>
        <w:tc>
          <w:tcPr>
            <w:tcW w:w="3120" w:type="dxa"/>
            <w:vAlign w:val="center"/>
          </w:tcPr>
          <w:p w:rsidR="009B1A4F" w:rsidRDefault="009B1A4F" w:rsidP="009B1A4F"/>
        </w:tc>
      </w:tr>
      <w:tr w:rsidR="009B1A4F" w:rsidRPr="00904EA5" w:rsidTr="00902808">
        <w:trPr>
          <w:cantSplit/>
          <w:trHeight w:val="630"/>
        </w:trPr>
        <w:tc>
          <w:tcPr>
            <w:tcW w:w="3396" w:type="dxa"/>
            <w:vAlign w:val="center"/>
          </w:tcPr>
          <w:p w:rsidR="009B1A4F" w:rsidRPr="00AE25DA" w:rsidRDefault="008A1BD1" w:rsidP="008A1BD1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银屑病（各种类型）</w:t>
            </w:r>
          </w:p>
        </w:tc>
        <w:tc>
          <w:tcPr>
            <w:tcW w:w="1279" w:type="dxa"/>
            <w:vAlign w:val="center"/>
          </w:tcPr>
          <w:p w:rsidR="009B1A4F" w:rsidRPr="00AE25DA" w:rsidRDefault="00E9769C" w:rsidP="009B1A4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844" w:type="dxa"/>
            <w:vAlign w:val="center"/>
          </w:tcPr>
          <w:p w:rsidR="009B1A4F" w:rsidRPr="00AE25DA" w:rsidRDefault="009B1A4F" w:rsidP="009B1A4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9B1A4F" w:rsidRDefault="009B1A4F" w:rsidP="009B1A4F">
            <w:pPr>
              <w:jc w:val="center"/>
              <w:rPr>
                <w:color w:val="000000" w:themeColor="text1"/>
                <w:sz w:val="24"/>
              </w:rPr>
            </w:pPr>
          </w:p>
          <w:p w:rsidR="009B1A4F" w:rsidRPr="00AE25DA" w:rsidRDefault="009B1A4F" w:rsidP="009B1A4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B1A4F" w:rsidRPr="00904EA5" w:rsidTr="00902808">
        <w:trPr>
          <w:cantSplit/>
          <w:trHeight w:val="605"/>
        </w:trPr>
        <w:tc>
          <w:tcPr>
            <w:tcW w:w="3396" w:type="dxa"/>
            <w:vAlign w:val="center"/>
          </w:tcPr>
          <w:p w:rsidR="009B1A4F" w:rsidRPr="00AE25DA" w:rsidRDefault="008A1BD1" w:rsidP="008A1BD1">
            <w:pPr>
              <w:ind w:firstLineChars="400" w:firstLine="96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白癜风</w:t>
            </w:r>
          </w:p>
        </w:tc>
        <w:tc>
          <w:tcPr>
            <w:tcW w:w="1279" w:type="dxa"/>
            <w:vAlign w:val="center"/>
          </w:tcPr>
          <w:p w:rsidR="009B1A4F" w:rsidRDefault="00E9769C" w:rsidP="009B1A4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844" w:type="dxa"/>
            <w:vAlign w:val="center"/>
          </w:tcPr>
          <w:p w:rsidR="009B1A4F" w:rsidRDefault="009B1A4F" w:rsidP="009B1A4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9B1A4F" w:rsidRDefault="009B1A4F" w:rsidP="009B1A4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02808" w:rsidRPr="00904EA5" w:rsidTr="00902808">
        <w:trPr>
          <w:cantSplit/>
          <w:trHeight w:val="557"/>
        </w:trPr>
        <w:tc>
          <w:tcPr>
            <w:tcW w:w="3396" w:type="dxa"/>
            <w:vAlign w:val="center"/>
          </w:tcPr>
          <w:p w:rsidR="00902808" w:rsidRPr="00B206FC" w:rsidRDefault="00902808" w:rsidP="009B1A4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其他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902808" w:rsidRPr="00E9769C" w:rsidRDefault="00E9769C" w:rsidP="00E9769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 xml:space="preserve">   </w:t>
            </w:r>
            <w:r w:rsidRPr="00E9769C">
              <w:rPr>
                <w:rFonts w:hint="eastAsia"/>
                <w:color w:val="000000" w:themeColor="text1"/>
                <w:sz w:val="24"/>
              </w:rPr>
              <w:t>自定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02808" w:rsidRPr="00AE25DA" w:rsidRDefault="00902808" w:rsidP="009B1A4F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902808" w:rsidRPr="00AE25DA" w:rsidRDefault="00902808" w:rsidP="009B1A4F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02808" w:rsidRPr="00904EA5" w:rsidTr="00902808">
        <w:trPr>
          <w:cantSplit/>
          <w:trHeight w:val="1543"/>
        </w:trPr>
        <w:tc>
          <w:tcPr>
            <w:tcW w:w="3396" w:type="dxa"/>
            <w:vAlign w:val="center"/>
          </w:tcPr>
          <w:p w:rsidR="00902808" w:rsidRPr="00AE25DA" w:rsidRDefault="00902808" w:rsidP="00F34F00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</w:tcBorders>
            <w:vAlign w:val="center"/>
          </w:tcPr>
          <w:p w:rsidR="00902808" w:rsidRPr="00AE25DA" w:rsidRDefault="00902808" w:rsidP="00F34F00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4B5AF8" w:rsidRDefault="004B5AF8" w:rsidP="00F34F00">
            <w:pPr>
              <w:jc w:val="center"/>
              <w:rPr>
                <w:color w:val="000000" w:themeColor="text1"/>
                <w:sz w:val="24"/>
              </w:rPr>
            </w:pPr>
          </w:p>
          <w:p w:rsidR="00902808" w:rsidRDefault="00902808" w:rsidP="00F34F00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</w:p>
          <w:p w:rsidR="004B5AF8" w:rsidRDefault="004B5AF8" w:rsidP="00F34F00">
            <w:pPr>
              <w:jc w:val="center"/>
              <w:rPr>
                <w:color w:val="000000" w:themeColor="text1"/>
                <w:sz w:val="24"/>
              </w:rPr>
            </w:pPr>
          </w:p>
          <w:p w:rsidR="00902808" w:rsidRPr="00AE25DA" w:rsidRDefault="00902808" w:rsidP="004B5AF8">
            <w:pPr>
              <w:ind w:firstLineChars="450" w:firstLine="1084"/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902808" w:rsidRPr="00904EA5" w:rsidTr="00902808">
        <w:trPr>
          <w:cantSplit/>
          <w:trHeight w:val="1743"/>
        </w:trPr>
        <w:tc>
          <w:tcPr>
            <w:tcW w:w="3396" w:type="dxa"/>
            <w:vAlign w:val="center"/>
          </w:tcPr>
          <w:p w:rsidR="00902808" w:rsidRPr="00AE25DA" w:rsidRDefault="00902808" w:rsidP="00F34F00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</w:tcBorders>
            <w:vAlign w:val="center"/>
          </w:tcPr>
          <w:p w:rsidR="00902808" w:rsidRPr="00AE25DA" w:rsidRDefault="00902808" w:rsidP="00F34F00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902808" w:rsidRDefault="00902808" w:rsidP="00F34F00">
            <w:pPr>
              <w:ind w:firstLineChars="100" w:firstLine="240"/>
              <w:jc w:val="center"/>
              <w:rPr>
                <w:color w:val="000000" w:themeColor="text1"/>
                <w:sz w:val="24"/>
              </w:rPr>
            </w:pPr>
          </w:p>
          <w:p w:rsidR="00902808" w:rsidRPr="00AE25DA" w:rsidRDefault="00902808" w:rsidP="004B5AF8">
            <w:pPr>
              <w:ind w:firstLineChars="400" w:firstLine="964"/>
              <w:jc w:val="center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7D57DE" w:rsidRDefault="007D57DE" w:rsidP="007D57DE">
      <w:pPr>
        <w:widowControl/>
        <w:jc w:val="left"/>
      </w:pPr>
      <w:r>
        <w:br w:type="page"/>
      </w:r>
    </w:p>
    <w:bookmarkEnd w:id="0"/>
    <w:bookmarkEnd w:id="1"/>
    <w:p w:rsidR="009C4331" w:rsidRDefault="009C4331" w:rsidP="009C4331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>
        <w:rPr>
          <w:rFonts w:ascii="汉鼎简楷体" w:eastAsia="汉鼎简楷体" w:hAnsi="宋体" w:hint="eastAsia"/>
          <w:b/>
          <w:sz w:val="30"/>
          <w:szCs w:val="30"/>
        </w:rPr>
        <w:lastRenderedPageBreak/>
        <w:t>出科考核（皮肤免疫性及变态反应性皮肤病亚专业</w:t>
      </w:r>
      <w:r w:rsidR="004A653C">
        <w:rPr>
          <w:rFonts w:ascii="汉鼎简楷体" w:eastAsia="汉鼎简楷体" w:hAnsi="宋体" w:hint="eastAsia"/>
          <w:b/>
          <w:sz w:val="30"/>
          <w:szCs w:val="30"/>
        </w:rPr>
        <w:t>阶段</w:t>
      </w:r>
      <w:r>
        <w:rPr>
          <w:rFonts w:ascii="汉鼎简楷体" w:eastAsia="汉鼎简楷体" w:hAnsi="宋体"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  <w:gridCol w:w="9"/>
        <w:gridCol w:w="6"/>
        <w:gridCol w:w="2254"/>
        <w:gridCol w:w="2420"/>
      </w:tblGrid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250" w:type="dxa"/>
            <w:vAlign w:val="center"/>
          </w:tcPr>
          <w:p w:rsidR="009C4331" w:rsidRPr="004057AA" w:rsidRDefault="009C4331" w:rsidP="003F38DF">
            <w:pPr>
              <w:ind w:left="492"/>
              <w:jc w:val="center"/>
              <w:rPr>
                <w:sz w:val="28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9C4331" w:rsidRPr="004057AA" w:rsidRDefault="009C4331" w:rsidP="003F38DF">
            <w:pPr>
              <w:ind w:firstLineChars="100" w:firstLine="28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基地名称</w:t>
            </w: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考核内容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考核时间</w:t>
            </w: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分数</w:t>
            </w: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wordWrap w:val="0"/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理论考试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ind w:right="56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</w:t>
            </w: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c>
          <w:tcPr>
            <w:tcW w:w="2718" w:type="dxa"/>
            <w:vAlign w:val="center"/>
          </w:tcPr>
          <w:p w:rsidR="009C4331" w:rsidRPr="004057AA" w:rsidRDefault="009C4331" w:rsidP="003F38D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259" w:type="dxa"/>
            <w:gridSpan w:val="2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9C4331" w:rsidRPr="004057AA" w:rsidRDefault="009C4331" w:rsidP="003F38D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16" w:type="dxa"/>
            <w:vAlign w:val="center"/>
          </w:tcPr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</w:tc>
      </w:tr>
      <w:tr w:rsidR="009C4331" w:rsidRPr="004057AA" w:rsidTr="003F38DF">
        <w:trPr>
          <w:trHeight w:val="615"/>
        </w:trPr>
        <w:tc>
          <w:tcPr>
            <w:tcW w:w="2718" w:type="dxa"/>
          </w:tcPr>
          <w:p w:rsidR="009C4331" w:rsidRPr="004057AA" w:rsidRDefault="009C4331" w:rsidP="003F38DF">
            <w:pPr>
              <w:ind w:firstLineChars="300" w:firstLine="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考核操作</w:t>
            </w: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265" w:type="dxa"/>
            <w:gridSpan w:val="3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  <w:tc>
          <w:tcPr>
            <w:tcW w:w="2254" w:type="dxa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  <w:tc>
          <w:tcPr>
            <w:tcW w:w="2416" w:type="dxa"/>
          </w:tcPr>
          <w:p w:rsidR="009C4331" w:rsidRPr="004057AA" w:rsidRDefault="009C4331" w:rsidP="003F38DF">
            <w:pPr>
              <w:rPr>
                <w:sz w:val="24"/>
                <w:szCs w:val="32"/>
              </w:rPr>
            </w:pPr>
          </w:p>
        </w:tc>
      </w:tr>
      <w:tr w:rsidR="009C4331" w:rsidRPr="004057AA" w:rsidTr="003F38DF">
        <w:trPr>
          <w:trHeight w:val="615"/>
        </w:trPr>
        <w:tc>
          <w:tcPr>
            <w:tcW w:w="2718" w:type="dxa"/>
          </w:tcPr>
          <w:p w:rsidR="009C4331" w:rsidRDefault="009C4331" w:rsidP="003F38DF">
            <w:pPr>
              <w:ind w:firstLineChars="450" w:firstLine="1080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面试</w:t>
            </w:r>
          </w:p>
        </w:tc>
        <w:tc>
          <w:tcPr>
            <w:tcW w:w="2265" w:type="dxa"/>
            <w:gridSpan w:val="3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  <w:tc>
          <w:tcPr>
            <w:tcW w:w="2254" w:type="dxa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  <w:tc>
          <w:tcPr>
            <w:tcW w:w="2416" w:type="dxa"/>
          </w:tcPr>
          <w:p w:rsidR="009C4331" w:rsidRDefault="009C4331" w:rsidP="003F38DF">
            <w:pPr>
              <w:rPr>
                <w:sz w:val="28"/>
                <w:szCs w:val="32"/>
              </w:rPr>
            </w:pPr>
          </w:p>
        </w:tc>
      </w:tr>
      <w:tr w:rsidR="003F38DF" w:rsidRPr="004057AA" w:rsidTr="003F38DF">
        <w:trPr>
          <w:trHeight w:val="615"/>
        </w:trPr>
        <w:tc>
          <w:tcPr>
            <w:tcW w:w="2718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</w:t>
            </w:r>
            <w:r>
              <w:rPr>
                <w:rFonts w:hint="eastAsia"/>
                <w:sz w:val="28"/>
                <w:szCs w:val="32"/>
              </w:rPr>
              <w:t>综合评价</w:t>
            </w:r>
          </w:p>
        </w:tc>
        <w:tc>
          <w:tcPr>
            <w:tcW w:w="2265" w:type="dxa"/>
            <w:gridSpan w:val="3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</w:t>
            </w:r>
            <w:r>
              <w:rPr>
                <w:rFonts w:hint="eastAsia"/>
                <w:sz w:val="28"/>
                <w:szCs w:val="32"/>
              </w:rPr>
              <w:t>通过</w:t>
            </w:r>
          </w:p>
        </w:tc>
        <w:tc>
          <w:tcPr>
            <w:tcW w:w="225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不通过</w:t>
            </w:r>
          </w:p>
        </w:tc>
        <w:tc>
          <w:tcPr>
            <w:tcW w:w="2420" w:type="dxa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</w:t>
            </w:r>
          </w:p>
        </w:tc>
      </w:tr>
      <w:tr w:rsidR="003F38DF" w:rsidRPr="004057AA" w:rsidTr="003F38DF">
        <w:trPr>
          <w:trHeight w:val="3165"/>
        </w:trPr>
        <w:tc>
          <w:tcPr>
            <w:tcW w:w="9653" w:type="dxa"/>
            <w:gridSpan w:val="6"/>
          </w:tcPr>
          <w:p w:rsidR="003F38DF" w:rsidRDefault="003F38DF" w:rsidP="003F38DF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9C4331" w:rsidRPr="004057AA" w:rsidTr="003F38DF">
        <w:trPr>
          <w:trHeight w:val="4498"/>
        </w:trPr>
        <w:tc>
          <w:tcPr>
            <w:tcW w:w="9653" w:type="dxa"/>
            <w:gridSpan w:val="6"/>
            <w:vAlign w:val="center"/>
          </w:tcPr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上级</w:t>
            </w:r>
            <w:r w:rsidRPr="004057AA">
              <w:rPr>
                <w:rFonts w:hint="eastAsia"/>
                <w:sz w:val="24"/>
                <w:szCs w:val="32"/>
              </w:rPr>
              <w:t>医师对</w:t>
            </w:r>
            <w:r>
              <w:rPr>
                <w:rFonts w:hint="eastAsia"/>
                <w:sz w:val="24"/>
                <w:szCs w:val="32"/>
              </w:rPr>
              <w:t>专科医师</w:t>
            </w:r>
            <w:r w:rsidRPr="004057AA">
              <w:rPr>
                <w:rFonts w:hint="eastAsia"/>
                <w:sz w:val="24"/>
                <w:szCs w:val="32"/>
              </w:rPr>
              <w:t>工作态度、工作能力、工作质量等的评价</w:t>
            </w:r>
          </w:p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</w:p>
          <w:p w:rsidR="009C4331" w:rsidRPr="004057AA" w:rsidRDefault="009C4331" w:rsidP="003F38DF">
            <w:pPr>
              <w:jc w:val="left"/>
              <w:rPr>
                <w:sz w:val="24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jc w:val="right"/>
              <w:rPr>
                <w:sz w:val="28"/>
                <w:szCs w:val="32"/>
              </w:rPr>
            </w:pPr>
          </w:p>
          <w:p w:rsidR="009C4331" w:rsidRPr="004057AA" w:rsidRDefault="009C4331" w:rsidP="003F38DF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9C4331" w:rsidRDefault="009C4331" w:rsidP="009C4331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</w:p>
    <w:p w:rsidR="00054A8D" w:rsidRDefault="00054A8D">
      <w:pPr>
        <w:widowControl/>
        <w:jc w:val="left"/>
        <w:rPr>
          <w:rFonts w:ascii="宋体" w:hAnsi="宋体"/>
          <w:sz w:val="24"/>
        </w:rPr>
      </w:pPr>
    </w:p>
    <w:p w:rsidR="00054A8D" w:rsidRPr="00A30293" w:rsidRDefault="00054A8D" w:rsidP="00B40D5E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30293">
        <w:rPr>
          <w:rFonts w:asciiTheme="minorEastAsia" w:eastAsiaTheme="minorEastAsia" w:hAnsiTheme="minorEastAsia" w:hint="eastAsia"/>
          <w:b/>
          <w:sz w:val="32"/>
          <w:szCs w:val="32"/>
        </w:rPr>
        <w:t>教学与科研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4131"/>
        <w:gridCol w:w="2121"/>
        <w:gridCol w:w="2121"/>
      </w:tblGrid>
      <w:tr w:rsidR="00054A8D" w:rsidTr="006B3E27">
        <w:trPr>
          <w:trHeight w:val="76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教对象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教人数</w:t>
            </w:r>
            <w:proofErr w:type="gramEnd"/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80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82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054A8D" w:rsidRDefault="00054A8D" w:rsidP="00054A8D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:rsidR="00054A8D" w:rsidRPr="00A30293" w:rsidRDefault="00054A8D" w:rsidP="003F38DF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参加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学术活动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1810"/>
      </w:tblGrid>
      <w:tr w:rsidR="00054A8D" w:rsidRPr="00A30293" w:rsidTr="006B3E27">
        <w:tc>
          <w:tcPr>
            <w:tcW w:w="11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题 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讲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会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疑难</w:t>
            </w:r>
          </w:p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病例</w:t>
            </w:r>
          </w:p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讨论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学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810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组织单位</w:t>
            </w: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</w:tbl>
    <w:p w:rsidR="00E5379D" w:rsidRDefault="00E5379D" w:rsidP="00054A8D">
      <w:pPr>
        <w:widowControl/>
        <w:jc w:val="left"/>
      </w:pPr>
    </w:p>
    <w:p w:rsidR="00054A8D" w:rsidRDefault="00054A8D" w:rsidP="00E5379D">
      <w:pPr>
        <w:widowControl/>
        <w:jc w:val="left"/>
        <w:rPr>
          <w:rFonts w:ascii="宋体" w:hAnsi="宋体"/>
          <w:sz w:val="24"/>
        </w:rPr>
      </w:pPr>
    </w:p>
    <w:sectPr w:rsidR="00054A8D" w:rsidSect="00952583">
      <w:footerReference w:type="first" r:id="rId13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4E" w:rsidRDefault="00CE304E">
      <w:r>
        <w:separator/>
      </w:r>
    </w:p>
  </w:endnote>
  <w:endnote w:type="continuationSeparator" w:id="0">
    <w:p w:rsidR="00CE304E" w:rsidRDefault="00C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0" w:rsidRDefault="00F3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F00" w:rsidRDefault="00F34F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0" w:rsidRDefault="00F34F00">
    <w:pPr>
      <w:pStyle w:val="a3"/>
      <w:jc w:val="center"/>
    </w:pPr>
  </w:p>
  <w:p w:rsidR="00F34F00" w:rsidRDefault="00F34F0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0" w:rsidRDefault="00F34F00" w:rsidP="00696B7E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  <w:p w:rsidR="00F34F00" w:rsidRDefault="00F34F0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0" w:rsidRDefault="00F34F00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  <w:p w:rsidR="00F34F00" w:rsidRDefault="00F34F00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655207"/>
      <w:docPartObj>
        <w:docPartGallery w:val="Page Numbers (Bottom of Page)"/>
        <w:docPartUnique/>
      </w:docPartObj>
    </w:sdtPr>
    <w:sdtContent>
      <w:p w:rsidR="00F34F00" w:rsidRDefault="00F34F00" w:rsidP="002A2BFC">
        <w:pPr>
          <w:pStyle w:val="a3"/>
          <w:tabs>
            <w:tab w:val="left" w:pos="4740"/>
            <w:tab w:val="center" w:pos="487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164C" w:rsidRPr="00EF164C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F34F00" w:rsidRDefault="00F34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4E" w:rsidRDefault="00CE304E">
      <w:r>
        <w:separator/>
      </w:r>
    </w:p>
  </w:footnote>
  <w:footnote w:type="continuationSeparator" w:id="0">
    <w:p w:rsidR="00CE304E" w:rsidRDefault="00CE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hint="eastAsia"/>
      </w:rPr>
    </w:lvl>
  </w:abstractNum>
  <w:abstractNum w:abstractNumId="2">
    <w:nsid w:val="30031465"/>
    <w:multiLevelType w:val="multilevel"/>
    <w:tmpl w:val="650853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3435"/>
        </w:tabs>
        <w:ind w:left="3435" w:hanging="70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0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4485"/>
        </w:tabs>
        <w:ind w:left="4485" w:hanging="70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705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5535"/>
        </w:tabs>
        <w:ind w:left="5535" w:hanging="705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60"/>
        </w:tabs>
        <w:ind w:left="6060" w:hanging="705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85"/>
        </w:tabs>
        <w:ind w:left="6585" w:hanging="705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10"/>
        </w:tabs>
        <w:ind w:left="7110" w:hanging="705"/>
      </w:pPr>
      <w:rPr>
        <w:rFonts w:hint="eastAsia"/>
      </w:rPr>
    </w:lvl>
  </w:abstractNum>
  <w:abstractNum w:abstractNumId="3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061A70"/>
    <w:multiLevelType w:val="hybridMultilevel"/>
    <w:tmpl w:val="EF7E39CC"/>
    <w:lvl w:ilvl="0" w:tplc="13A6433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535A7196"/>
    <w:multiLevelType w:val="multilevel"/>
    <w:tmpl w:val="EAD45AB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8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8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840"/>
      </w:pPr>
      <w:rPr>
        <w:rFonts w:hint="eastAsia"/>
      </w:rPr>
    </w:lvl>
  </w:abstractNum>
  <w:abstractNum w:abstractNumId="9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10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6E4E1CEF-7792-4390-B854-3D1FBEA702F5}"/>
  </w:docVars>
  <w:rsids>
    <w:rsidRoot w:val="00AB1B3B"/>
    <w:rsid w:val="00015F7C"/>
    <w:rsid w:val="000213CC"/>
    <w:rsid w:val="0002280D"/>
    <w:rsid w:val="00034824"/>
    <w:rsid w:val="000401C8"/>
    <w:rsid w:val="00043AD3"/>
    <w:rsid w:val="0004497F"/>
    <w:rsid w:val="00045F2A"/>
    <w:rsid w:val="00050683"/>
    <w:rsid w:val="00054065"/>
    <w:rsid w:val="00054A8D"/>
    <w:rsid w:val="000573FE"/>
    <w:rsid w:val="00067788"/>
    <w:rsid w:val="0007475D"/>
    <w:rsid w:val="00077F69"/>
    <w:rsid w:val="000973D2"/>
    <w:rsid w:val="000A05C3"/>
    <w:rsid w:val="000A14E0"/>
    <w:rsid w:val="000A7C8B"/>
    <w:rsid w:val="000B6A32"/>
    <w:rsid w:val="000C17CF"/>
    <w:rsid w:val="000E1E0A"/>
    <w:rsid w:val="000F2110"/>
    <w:rsid w:val="000F3639"/>
    <w:rsid w:val="0010477D"/>
    <w:rsid w:val="00113460"/>
    <w:rsid w:val="00114ADB"/>
    <w:rsid w:val="00115ACC"/>
    <w:rsid w:val="001218D1"/>
    <w:rsid w:val="00132E94"/>
    <w:rsid w:val="00137607"/>
    <w:rsid w:val="00147E9D"/>
    <w:rsid w:val="00174A73"/>
    <w:rsid w:val="001768E7"/>
    <w:rsid w:val="00177EF6"/>
    <w:rsid w:val="00190A1F"/>
    <w:rsid w:val="00191B20"/>
    <w:rsid w:val="001B1CF1"/>
    <w:rsid w:val="001B3620"/>
    <w:rsid w:val="001B6F12"/>
    <w:rsid w:val="001C4E66"/>
    <w:rsid w:val="001E1FE5"/>
    <w:rsid w:val="001E287F"/>
    <w:rsid w:val="001E687D"/>
    <w:rsid w:val="001F7819"/>
    <w:rsid w:val="002062BA"/>
    <w:rsid w:val="00235318"/>
    <w:rsid w:val="00236E44"/>
    <w:rsid w:val="00243DF7"/>
    <w:rsid w:val="00247EE6"/>
    <w:rsid w:val="00254CA5"/>
    <w:rsid w:val="00262F33"/>
    <w:rsid w:val="00284EAB"/>
    <w:rsid w:val="00286392"/>
    <w:rsid w:val="002A2BFC"/>
    <w:rsid w:val="002A50DE"/>
    <w:rsid w:val="002B1898"/>
    <w:rsid w:val="002B51B3"/>
    <w:rsid w:val="002B5D6D"/>
    <w:rsid w:val="002B7B54"/>
    <w:rsid w:val="002C2767"/>
    <w:rsid w:val="002C3435"/>
    <w:rsid w:val="002C3A92"/>
    <w:rsid w:val="002C682F"/>
    <w:rsid w:val="002C792A"/>
    <w:rsid w:val="002D045C"/>
    <w:rsid w:val="002D1562"/>
    <w:rsid w:val="002D4391"/>
    <w:rsid w:val="002F19FE"/>
    <w:rsid w:val="002F403F"/>
    <w:rsid w:val="002F4EEE"/>
    <w:rsid w:val="002F76A2"/>
    <w:rsid w:val="003135F2"/>
    <w:rsid w:val="00347D15"/>
    <w:rsid w:val="00350D79"/>
    <w:rsid w:val="00363378"/>
    <w:rsid w:val="00366DBF"/>
    <w:rsid w:val="00367FB9"/>
    <w:rsid w:val="00370410"/>
    <w:rsid w:val="0037382C"/>
    <w:rsid w:val="00380498"/>
    <w:rsid w:val="00393B95"/>
    <w:rsid w:val="003B5DBA"/>
    <w:rsid w:val="003B7E41"/>
    <w:rsid w:val="003C1EA6"/>
    <w:rsid w:val="003C7FBE"/>
    <w:rsid w:val="003D1BD9"/>
    <w:rsid w:val="003D5A15"/>
    <w:rsid w:val="003E2D08"/>
    <w:rsid w:val="003E5C62"/>
    <w:rsid w:val="003F38DF"/>
    <w:rsid w:val="00402390"/>
    <w:rsid w:val="0040537D"/>
    <w:rsid w:val="004109B6"/>
    <w:rsid w:val="00417E4C"/>
    <w:rsid w:val="004200AA"/>
    <w:rsid w:val="00420646"/>
    <w:rsid w:val="0042289D"/>
    <w:rsid w:val="00423342"/>
    <w:rsid w:val="00445273"/>
    <w:rsid w:val="004538AD"/>
    <w:rsid w:val="00453A25"/>
    <w:rsid w:val="00467949"/>
    <w:rsid w:val="0047421B"/>
    <w:rsid w:val="0048710B"/>
    <w:rsid w:val="00493361"/>
    <w:rsid w:val="00493C03"/>
    <w:rsid w:val="004A2EA8"/>
    <w:rsid w:val="004A653C"/>
    <w:rsid w:val="004A74F6"/>
    <w:rsid w:val="004B2B64"/>
    <w:rsid w:val="004B44F6"/>
    <w:rsid w:val="004B5AF8"/>
    <w:rsid w:val="004C1B17"/>
    <w:rsid w:val="004C3C0B"/>
    <w:rsid w:val="004C5133"/>
    <w:rsid w:val="005011C4"/>
    <w:rsid w:val="00505868"/>
    <w:rsid w:val="005176F3"/>
    <w:rsid w:val="00522161"/>
    <w:rsid w:val="00530189"/>
    <w:rsid w:val="00535ABF"/>
    <w:rsid w:val="00551102"/>
    <w:rsid w:val="00561AF8"/>
    <w:rsid w:val="00561FB8"/>
    <w:rsid w:val="005662AE"/>
    <w:rsid w:val="005754AE"/>
    <w:rsid w:val="00576384"/>
    <w:rsid w:val="00590567"/>
    <w:rsid w:val="0059276A"/>
    <w:rsid w:val="005927E8"/>
    <w:rsid w:val="005A2273"/>
    <w:rsid w:val="005B366B"/>
    <w:rsid w:val="005B4140"/>
    <w:rsid w:val="005B45F6"/>
    <w:rsid w:val="005B572B"/>
    <w:rsid w:val="005B7B14"/>
    <w:rsid w:val="005C692C"/>
    <w:rsid w:val="005D65B0"/>
    <w:rsid w:val="005E3742"/>
    <w:rsid w:val="005F750C"/>
    <w:rsid w:val="005F796E"/>
    <w:rsid w:val="00604403"/>
    <w:rsid w:val="00612014"/>
    <w:rsid w:val="006163B9"/>
    <w:rsid w:val="00625300"/>
    <w:rsid w:val="00630E48"/>
    <w:rsid w:val="00635E50"/>
    <w:rsid w:val="00637CC1"/>
    <w:rsid w:val="006405B3"/>
    <w:rsid w:val="00641235"/>
    <w:rsid w:val="0064147A"/>
    <w:rsid w:val="00643FBF"/>
    <w:rsid w:val="00647D68"/>
    <w:rsid w:val="00655066"/>
    <w:rsid w:val="00661D69"/>
    <w:rsid w:val="006717DB"/>
    <w:rsid w:val="00691ACB"/>
    <w:rsid w:val="00696B7E"/>
    <w:rsid w:val="006A359F"/>
    <w:rsid w:val="006A60C8"/>
    <w:rsid w:val="006A7300"/>
    <w:rsid w:val="006B0E38"/>
    <w:rsid w:val="006B3E27"/>
    <w:rsid w:val="006B5EEE"/>
    <w:rsid w:val="006B71DA"/>
    <w:rsid w:val="006C647C"/>
    <w:rsid w:val="006C6E38"/>
    <w:rsid w:val="006D77E6"/>
    <w:rsid w:val="006E4280"/>
    <w:rsid w:val="006E5748"/>
    <w:rsid w:val="006E6570"/>
    <w:rsid w:val="006F5134"/>
    <w:rsid w:val="00704FBA"/>
    <w:rsid w:val="007320E5"/>
    <w:rsid w:val="00733BA9"/>
    <w:rsid w:val="007414F8"/>
    <w:rsid w:val="00760F59"/>
    <w:rsid w:val="00771057"/>
    <w:rsid w:val="007A464B"/>
    <w:rsid w:val="007A7968"/>
    <w:rsid w:val="007A7CA5"/>
    <w:rsid w:val="007C1B04"/>
    <w:rsid w:val="007C23C2"/>
    <w:rsid w:val="007C7B22"/>
    <w:rsid w:val="007D57DE"/>
    <w:rsid w:val="00804FF5"/>
    <w:rsid w:val="00816D78"/>
    <w:rsid w:val="00825CE4"/>
    <w:rsid w:val="00831B6E"/>
    <w:rsid w:val="00832C3E"/>
    <w:rsid w:val="00832DCF"/>
    <w:rsid w:val="00850C99"/>
    <w:rsid w:val="0085526C"/>
    <w:rsid w:val="00855526"/>
    <w:rsid w:val="00856E50"/>
    <w:rsid w:val="00860AAE"/>
    <w:rsid w:val="008614AD"/>
    <w:rsid w:val="008640C7"/>
    <w:rsid w:val="00865642"/>
    <w:rsid w:val="00870A92"/>
    <w:rsid w:val="008747E1"/>
    <w:rsid w:val="00874B3E"/>
    <w:rsid w:val="008771B9"/>
    <w:rsid w:val="008825C7"/>
    <w:rsid w:val="0088399C"/>
    <w:rsid w:val="00883E88"/>
    <w:rsid w:val="008A1BD1"/>
    <w:rsid w:val="008A22A6"/>
    <w:rsid w:val="008B49FB"/>
    <w:rsid w:val="008C0DBC"/>
    <w:rsid w:val="008D4821"/>
    <w:rsid w:val="008D4B5E"/>
    <w:rsid w:val="008F0C0C"/>
    <w:rsid w:val="008F5B38"/>
    <w:rsid w:val="008F7407"/>
    <w:rsid w:val="00902808"/>
    <w:rsid w:val="00904EA5"/>
    <w:rsid w:val="009051A4"/>
    <w:rsid w:val="009073A0"/>
    <w:rsid w:val="009138F3"/>
    <w:rsid w:val="009309DF"/>
    <w:rsid w:val="009433D4"/>
    <w:rsid w:val="00943C18"/>
    <w:rsid w:val="00950BE1"/>
    <w:rsid w:val="00952583"/>
    <w:rsid w:val="00956F14"/>
    <w:rsid w:val="00960B31"/>
    <w:rsid w:val="0097026E"/>
    <w:rsid w:val="00984848"/>
    <w:rsid w:val="0098553C"/>
    <w:rsid w:val="00997A24"/>
    <w:rsid w:val="009B05A7"/>
    <w:rsid w:val="009B1A4F"/>
    <w:rsid w:val="009B5AAE"/>
    <w:rsid w:val="009C336D"/>
    <w:rsid w:val="009C4331"/>
    <w:rsid w:val="009C6A05"/>
    <w:rsid w:val="009D6001"/>
    <w:rsid w:val="009D6721"/>
    <w:rsid w:val="009D6AC6"/>
    <w:rsid w:val="009D6FB5"/>
    <w:rsid w:val="009E3FAE"/>
    <w:rsid w:val="009F115B"/>
    <w:rsid w:val="00A03488"/>
    <w:rsid w:val="00A048F4"/>
    <w:rsid w:val="00A07E15"/>
    <w:rsid w:val="00A15817"/>
    <w:rsid w:val="00A27DD7"/>
    <w:rsid w:val="00A30293"/>
    <w:rsid w:val="00A35580"/>
    <w:rsid w:val="00A35665"/>
    <w:rsid w:val="00A47FD9"/>
    <w:rsid w:val="00A5328E"/>
    <w:rsid w:val="00A61D36"/>
    <w:rsid w:val="00A7158D"/>
    <w:rsid w:val="00A71727"/>
    <w:rsid w:val="00A81821"/>
    <w:rsid w:val="00A869F2"/>
    <w:rsid w:val="00AA04A3"/>
    <w:rsid w:val="00AB1854"/>
    <w:rsid w:val="00AB1B3B"/>
    <w:rsid w:val="00AB777C"/>
    <w:rsid w:val="00AC2BA5"/>
    <w:rsid w:val="00AC7E94"/>
    <w:rsid w:val="00AD67D7"/>
    <w:rsid w:val="00AE25DA"/>
    <w:rsid w:val="00B02358"/>
    <w:rsid w:val="00B206FC"/>
    <w:rsid w:val="00B238D0"/>
    <w:rsid w:val="00B25C00"/>
    <w:rsid w:val="00B32897"/>
    <w:rsid w:val="00B40D5E"/>
    <w:rsid w:val="00B416EB"/>
    <w:rsid w:val="00B43CBD"/>
    <w:rsid w:val="00B447A9"/>
    <w:rsid w:val="00B53301"/>
    <w:rsid w:val="00B53BD8"/>
    <w:rsid w:val="00B55D84"/>
    <w:rsid w:val="00B56459"/>
    <w:rsid w:val="00B60E44"/>
    <w:rsid w:val="00B634F3"/>
    <w:rsid w:val="00B84069"/>
    <w:rsid w:val="00B957DD"/>
    <w:rsid w:val="00BA2923"/>
    <w:rsid w:val="00BB20B3"/>
    <w:rsid w:val="00BC18CE"/>
    <w:rsid w:val="00BC47C8"/>
    <w:rsid w:val="00BC4981"/>
    <w:rsid w:val="00BE7FAA"/>
    <w:rsid w:val="00BF67B2"/>
    <w:rsid w:val="00C1242E"/>
    <w:rsid w:val="00C1552D"/>
    <w:rsid w:val="00C20C11"/>
    <w:rsid w:val="00C20F6C"/>
    <w:rsid w:val="00C23AB9"/>
    <w:rsid w:val="00C325BD"/>
    <w:rsid w:val="00C33C25"/>
    <w:rsid w:val="00C35EEA"/>
    <w:rsid w:val="00C417E0"/>
    <w:rsid w:val="00C423E7"/>
    <w:rsid w:val="00C47A1F"/>
    <w:rsid w:val="00C502A7"/>
    <w:rsid w:val="00C526D7"/>
    <w:rsid w:val="00C6336B"/>
    <w:rsid w:val="00C66437"/>
    <w:rsid w:val="00CA60B4"/>
    <w:rsid w:val="00CC10F1"/>
    <w:rsid w:val="00CC4947"/>
    <w:rsid w:val="00CC71BC"/>
    <w:rsid w:val="00CC737F"/>
    <w:rsid w:val="00CD3AC8"/>
    <w:rsid w:val="00CE1518"/>
    <w:rsid w:val="00CE304E"/>
    <w:rsid w:val="00D06A4E"/>
    <w:rsid w:val="00D07605"/>
    <w:rsid w:val="00D26837"/>
    <w:rsid w:val="00D31B92"/>
    <w:rsid w:val="00D50264"/>
    <w:rsid w:val="00D57E8D"/>
    <w:rsid w:val="00D607AE"/>
    <w:rsid w:val="00D707CE"/>
    <w:rsid w:val="00D733BB"/>
    <w:rsid w:val="00D779E9"/>
    <w:rsid w:val="00D803BB"/>
    <w:rsid w:val="00D911F2"/>
    <w:rsid w:val="00D92B60"/>
    <w:rsid w:val="00D92C6C"/>
    <w:rsid w:val="00D94EB8"/>
    <w:rsid w:val="00D9538D"/>
    <w:rsid w:val="00DA050C"/>
    <w:rsid w:val="00DB3ACF"/>
    <w:rsid w:val="00DB3C1A"/>
    <w:rsid w:val="00DB5E7E"/>
    <w:rsid w:val="00DB7F8F"/>
    <w:rsid w:val="00DC04E9"/>
    <w:rsid w:val="00DC478D"/>
    <w:rsid w:val="00DC648D"/>
    <w:rsid w:val="00DE3C02"/>
    <w:rsid w:val="00DE3C48"/>
    <w:rsid w:val="00DF6AC4"/>
    <w:rsid w:val="00E0205A"/>
    <w:rsid w:val="00E032A8"/>
    <w:rsid w:val="00E059E3"/>
    <w:rsid w:val="00E11A4F"/>
    <w:rsid w:val="00E371CF"/>
    <w:rsid w:val="00E40A8B"/>
    <w:rsid w:val="00E414EE"/>
    <w:rsid w:val="00E44B74"/>
    <w:rsid w:val="00E5379D"/>
    <w:rsid w:val="00E63D10"/>
    <w:rsid w:val="00E72051"/>
    <w:rsid w:val="00E77E13"/>
    <w:rsid w:val="00E8577C"/>
    <w:rsid w:val="00E91766"/>
    <w:rsid w:val="00E9769C"/>
    <w:rsid w:val="00EB726A"/>
    <w:rsid w:val="00EC04B2"/>
    <w:rsid w:val="00EC4985"/>
    <w:rsid w:val="00ED048E"/>
    <w:rsid w:val="00ED3832"/>
    <w:rsid w:val="00ED411F"/>
    <w:rsid w:val="00ED5430"/>
    <w:rsid w:val="00ED70CE"/>
    <w:rsid w:val="00EE0D51"/>
    <w:rsid w:val="00EE1BD3"/>
    <w:rsid w:val="00EF164C"/>
    <w:rsid w:val="00EF4F28"/>
    <w:rsid w:val="00EF64C2"/>
    <w:rsid w:val="00EF786B"/>
    <w:rsid w:val="00F03685"/>
    <w:rsid w:val="00F036B3"/>
    <w:rsid w:val="00F0717F"/>
    <w:rsid w:val="00F1573E"/>
    <w:rsid w:val="00F17DC3"/>
    <w:rsid w:val="00F2203B"/>
    <w:rsid w:val="00F2299C"/>
    <w:rsid w:val="00F34F00"/>
    <w:rsid w:val="00F37FAC"/>
    <w:rsid w:val="00F43523"/>
    <w:rsid w:val="00F479C4"/>
    <w:rsid w:val="00F50EB7"/>
    <w:rsid w:val="00F85F00"/>
    <w:rsid w:val="00F90522"/>
    <w:rsid w:val="00F90D1A"/>
    <w:rsid w:val="00F93E0D"/>
    <w:rsid w:val="00F94686"/>
    <w:rsid w:val="00FA6D55"/>
    <w:rsid w:val="00FB59F5"/>
    <w:rsid w:val="00FB7854"/>
    <w:rsid w:val="00FC7A0F"/>
    <w:rsid w:val="00FD3997"/>
    <w:rsid w:val="00FD7139"/>
    <w:rsid w:val="00FE0A88"/>
    <w:rsid w:val="00FF2514"/>
    <w:rsid w:val="00FF4A8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rsid w:val="00FB59F5"/>
    <w:pPr>
      <w:ind w:leftChars="2500" w:left="100"/>
    </w:pPr>
  </w:style>
  <w:style w:type="character" w:customStyle="1" w:styleId="Char2">
    <w:name w:val="日期 Char"/>
    <w:basedOn w:val="a0"/>
    <w:link w:val="aa"/>
    <w:rsid w:val="00FB59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rsid w:val="00FB59F5"/>
    <w:pPr>
      <w:ind w:leftChars="2500" w:left="100"/>
    </w:pPr>
  </w:style>
  <w:style w:type="character" w:customStyle="1" w:styleId="Char2">
    <w:name w:val="日期 Char"/>
    <w:basedOn w:val="a0"/>
    <w:link w:val="aa"/>
    <w:rsid w:val="00FB5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23744-B1C5-4758-B053-4E9371E9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40</Pages>
  <Words>2028</Words>
  <Characters>11564</Characters>
  <Application>Microsoft Office Word</Application>
  <DocSecurity>0</DocSecurity>
  <Lines>96</Lines>
  <Paragraphs>27</Paragraphs>
  <ScaleCrop>false</ScaleCrop>
  <Company>PUPH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DELL</cp:lastModifiedBy>
  <cp:revision>3</cp:revision>
  <cp:lastPrinted>2016-11-10T06:26:00Z</cp:lastPrinted>
  <dcterms:created xsi:type="dcterms:W3CDTF">2017-12-05T07:31:00Z</dcterms:created>
  <dcterms:modified xsi:type="dcterms:W3CDTF">2017-12-05T08:10:00Z</dcterms:modified>
</cp:coreProperties>
</file>